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EAB25" w14:textId="62091EF3" w:rsidR="005079D6" w:rsidRPr="00897FF4" w:rsidRDefault="00F9244B" w:rsidP="0086439C">
      <w:pPr>
        <w:pStyle w:val="2"/>
        <w:jc w:val="center"/>
      </w:pPr>
      <w:r>
        <w:t>Муниципальное бюджетное общеобразовательное учреждение</w:t>
      </w:r>
      <w:r w:rsidR="0086439C">
        <w:t xml:space="preserve">                      </w:t>
      </w:r>
      <w:r w:rsidR="00897FF4">
        <w:t xml:space="preserve"> </w:t>
      </w:r>
      <w:r w:rsidR="0086439C">
        <w:t xml:space="preserve">                             </w:t>
      </w:r>
      <w:r w:rsidR="00897FF4">
        <w:t>«С</w:t>
      </w:r>
      <w:r>
        <w:t>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3"/>
        </w:rPr>
        <w:t xml:space="preserve"> </w:t>
      </w:r>
      <w:r w:rsidR="00897FF4">
        <w:t>№2»</w:t>
      </w:r>
    </w:p>
    <w:p w14:paraId="4E88960A" w14:textId="77777777" w:rsidR="005079D6" w:rsidRDefault="005079D6">
      <w:pPr>
        <w:pStyle w:val="a3"/>
        <w:ind w:left="0"/>
        <w:rPr>
          <w:b/>
          <w:sz w:val="20"/>
        </w:rPr>
      </w:pPr>
    </w:p>
    <w:p w14:paraId="68F0D12D" w14:textId="2DE0A915" w:rsidR="005079D6" w:rsidRDefault="00F9244B">
      <w:pPr>
        <w:pStyle w:val="a3"/>
        <w:spacing w:before="3"/>
        <w:ind w:left="0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EECEAF8" wp14:editId="1EC36632">
            <wp:simplePos x="0" y="0"/>
            <wp:positionH relativeFrom="page">
              <wp:posOffset>2751425</wp:posOffset>
            </wp:positionH>
            <wp:positionV relativeFrom="paragraph">
              <wp:posOffset>2191325</wp:posOffset>
            </wp:positionV>
            <wp:extent cx="2075962" cy="111594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962" cy="111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5997D" w14:textId="77777777" w:rsidR="005079D6" w:rsidRDefault="005079D6">
      <w:pPr>
        <w:pStyle w:val="a3"/>
        <w:spacing w:before="5"/>
        <w:ind w:left="0"/>
        <w:rPr>
          <w:b/>
          <w:sz w:val="14"/>
        </w:rPr>
      </w:pPr>
    </w:p>
    <w:p w14:paraId="18177231" w14:textId="77777777" w:rsidR="00CB30FA" w:rsidRDefault="00CB30FA" w:rsidP="00CB30FA">
      <w:pPr>
        <w:spacing w:after="120"/>
        <w:ind w:left="4678" w:firstLine="24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14:paraId="56847C3E" w14:textId="77777777" w:rsidR="00CB30FA" w:rsidRPr="008944ED" w:rsidRDefault="00CB30FA" w:rsidP="00CB30FA">
      <w:pPr>
        <w:spacing w:after="120"/>
        <w:ind w:left="4678" w:firstLine="2410"/>
        <w:rPr>
          <w:color w:val="000000"/>
          <w:sz w:val="28"/>
          <w:szCs w:val="28"/>
        </w:rPr>
      </w:pPr>
      <w:r w:rsidRPr="008944ED">
        <w:rPr>
          <w:color w:val="000000"/>
          <w:sz w:val="28"/>
          <w:szCs w:val="28"/>
        </w:rPr>
        <w:t>Директор</w:t>
      </w:r>
    </w:p>
    <w:p w14:paraId="339F4A70" w14:textId="3B0E87D9" w:rsidR="00CB30FA" w:rsidRDefault="00CB30FA" w:rsidP="00CB30FA">
      <w:pPr>
        <w:spacing w:after="120"/>
        <w:ind w:left="4678" w:firstLine="24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</w:t>
      </w:r>
    </w:p>
    <w:p w14:paraId="00F78475" w14:textId="77777777" w:rsidR="00CB30FA" w:rsidRPr="008944ED" w:rsidRDefault="00CB30FA" w:rsidP="00CB30FA">
      <w:pPr>
        <w:ind w:left="4678" w:firstLine="24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Давыдова Н.В.</w:t>
      </w:r>
    </w:p>
    <w:p w14:paraId="32A120D8" w14:textId="77777777" w:rsidR="00CB30FA" w:rsidRDefault="00CB30FA" w:rsidP="00CB30FA">
      <w:pPr>
        <w:ind w:left="4678" w:firstLine="2410"/>
        <w:rPr>
          <w:color w:val="000000"/>
          <w:sz w:val="24"/>
          <w:szCs w:val="24"/>
        </w:rPr>
      </w:pPr>
      <w:r w:rsidRPr="00344265">
        <w:rPr>
          <w:color w:val="000000"/>
          <w:sz w:val="24"/>
          <w:szCs w:val="24"/>
        </w:rPr>
        <w:t xml:space="preserve">Приказ № </w:t>
      </w:r>
      <w:r>
        <w:rPr>
          <w:color w:val="000000"/>
          <w:sz w:val="24"/>
          <w:szCs w:val="24"/>
        </w:rPr>
        <w:t xml:space="preserve">   от «   » </w:t>
      </w:r>
      <w:r w:rsidRPr="00E2220E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</w:t>
      </w:r>
      <w:r w:rsidRPr="00344265">
        <w:rPr>
          <w:color w:val="000000"/>
          <w:sz w:val="24"/>
          <w:szCs w:val="24"/>
        </w:rPr>
        <w:t xml:space="preserve"> </w:t>
      </w:r>
      <w:r w:rsidRPr="004E6975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4 г.</w:t>
      </w:r>
    </w:p>
    <w:p w14:paraId="7B2E510F" w14:textId="77777777" w:rsidR="005079D6" w:rsidRDefault="005079D6" w:rsidP="00CB30FA">
      <w:pPr>
        <w:pStyle w:val="a3"/>
        <w:ind w:left="0"/>
        <w:rPr>
          <w:b/>
          <w:sz w:val="30"/>
        </w:rPr>
      </w:pPr>
    </w:p>
    <w:p w14:paraId="3AE8A802" w14:textId="77777777" w:rsidR="005079D6" w:rsidRDefault="005079D6">
      <w:pPr>
        <w:pStyle w:val="a3"/>
        <w:ind w:left="0"/>
        <w:rPr>
          <w:b/>
          <w:sz w:val="30"/>
        </w:rPr>
      </w:pPr>
    </w:p>
    <w:p w14:paraId="0A821C70" w14:textId="77777777" w:rsidR="005079D6" w:rsidRDefault="005079D6">
      <w:pPr>
        <w:pStyle w:val="a3"/>
        <w:spacing w:before="9"/>
        <w:ind w:left="0"/>
        <w:rPr>
          <w:b/>
          <w:sz w:val="27"/>
        </w:rPr>
      </w:pPr>
    </w:p>
    <w:p w14:paraId="3C89A1A5" w14:textId="77777777" w:rsidR="005079D6" w:rsidRDefault="00F9244B">
      <w:pPr>
        <w:pStyle w:val="a4"/>
      </w:pPr>
      <w:r>
        <w:t>Дополнительная</w:t>
      </w:r>
      <w:r>
        <w:rPr>
          <w:spacing w:val="-12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программа</w:t>
      </w:r>
    </w:p>
    <w:p w14:paraId="070B102F" w14:textId="26B8B905" w:rsidR="005079D6" w:rsidRDefault="00F9244B">
      <w:pPr>
        <w:ind w:left="366" w:right="323"/>
        <w:jc w:val="center"/>
        <w:rPr>
          <w:b/>
          <w:sz w:val="28"/>
        </w:rPr>
      </w:pPr>
      <w:r>
        <w:rPr>
          <w:b/>
          <w:sz w:val="32"/>
        </w:rPr>
        <w:t>«</w:t>
      </w:r>
      <w:proofErr w:type="spellStart"/>
      <w:r w:rsidR="00897FF4">
        <w:rPr>
          <w:b/>
          <w:sz w:val="32"/>
        </w:rPr>
        <w:t>Наноквантум</w:t>
      </w:r>
      <w:proofErr w:type="spellEnd"/>
      <w:r>
        <w:rPr>
          <w:b/>
          <w:spacing w:val="58"/>
          <w:sz w:val="32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оборудования</w:t>
      </w:r>
      <w:r w:rsidR="00897FF4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технопарка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«Школьный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кванториум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(углубл</w:t>
      </w:r>
      <w:r w:rsidR="0076765A">
        <w:rPr>
          <w:b/>
          <w:sz w:val="28"/>
        </w:rPr>
        <w:t>е</w:t>
      </w:r>
      <w:r>
        <w:rPr>
          <w:b/>
          <w:sz w:val="28"/>
        </w:rPr>
        <w:t>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уровень)»</w:t>
      </w:r>
    </w:p>
    <w:p w14:paraId="4E789B5D" w14:textId="77777777" w:rsidR="005079D6" w:rsidRDefault="00F9244B">
      <w:pPr>
        <w:pStyle w:val="1"/>
        <w:spacing w:before="119"/>
        <w:ind w:left="288" w:right="323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</w:p>
    <w:p w14:paraId="03ED12C9" w14:textId="77777777" w:rsidR="005079D6" w:rsidRDefault="005079D6">
      <w:pPr>
        <w:pStyle w:val="a3"/>
        <w:ind w:left="0"/>
        <w:rPr>
          <w:b/>
          <w:sz w:val="26"/>
        </w:rPr>
      </w:pPr>
    </w:p>
    <w:p w14:paraId="38F64DE3" w14:textId="77777777" w:rsidR="005079D6" w:rsidRDefault="005079D6">
      <w:pPr>
        <w:pStyle w:val="a3"/>
        <w:ind w:left="0"/>
        <w:rPr>
          <w:b/>
          <w:sz w:val="26"/>
        </w:rPr>
      </w:pPr>
    </w:p>
    <w:p w14:paraId="5C16BF07" w14:textId="77777777" w:rsidR="005079D6" w:rsidRDefault="005079D6">
      <w:pPr>
        <w:pStyle w:val="a3"/>
        <w:ind w:left="0"/>
        <w:rPr>
          <w:b/>
          <w:sz w:val="26"/>
        </w:rPr>
      </w:pPr>
    </w:p>
    <w:p w14:paraId="6FAB46E8" w14:textId="77777777" w:rsidR="005079D6" w:rsidRDefault="005079D6">
      <w:pPr>
        <w:pStyle w:val="a3"/>
        <w:ind w:left="0"/>
        <w:rPr>
          <w:b/>
          <w:sz w:val="26"/>
        </w:rPr>
      </w:pPr>
    </w:p>
    <w:p w14:paraId="18CC2A8B" w14:textId="77777777" w:rsidR="005079D6" w:rsidRDefault="005079D6">
      <w:pPr>
        <w:pStyle w:val="a3"/>
        <w:ind w:left="0"/>
        <w:rPr>
          <w:b/>
          <w:sz w:val="26"/>
        </w:rPr>
      </w:pPr>
    </w:p>
    <w:p w14:paraId="6B88DE80" w14:textId="77777777" w:rsidR="005079D6" w:rsidRDefault="005079D6">
      <w:pPr>
        <w:pStyle w:val="a3"/>
        <w:ind w:left="0"/>
        <w:rPr>
          <w:b/>
          <w:sz w:val="26"/>
        </w:rPr>
      </w:pPr>
    </w:p>
    <w:p w14:paraId="7CCCC3B1" w14:textId="77777777" w:rsidR="005079D6" w:rsidRDefault="00F9244B">
      <w:pPr>
        <w:spacing w:before="161"/>
        <w:ind w:left="5926"/>
        <w:rPr>
          <w:sz w:val="28"/>
        </w:rPr>
      </w:pPr>
      <w:r>
        <w:rPr>
          <w:sz w:val="28"/>
        </w:rPr>
        <w:t>Автор-составитель:</w:t>
      </w:r>
    </w:p>
    <w:p w14:paraId="567C4C6B" w14:textId="6039A4E3" w:rsidR="005079D6" w:rsidRDefault="00CB30FA">
      <w:pPr>
        <w:spacing w:before="2"/>
        <w:ind w:left="5926" w:right="363"/>
        <w:rPr>
          <w:sz w:val="32"/>
        </w:rPr>
      </w:pPr>
      <w:r>
        <w:rPr>
          <w:sz w:val="28"/>
        </w:rPr>
        <w:t>Инна Анатол</w:t>
      </w:r>
      <w:r w:rsidR="008C22F5">
        <w:rPr>
          <w:sz w:val="28"/>
        </w:rPr>
        <w:t>ь</w:t>
      </w:r>
      <w:r>
        <w:rPr>
          <w:sz w:val="28"/>
        </w:rPr>
        <w:t xml:space="preserve">евна </w:t>
      </w:r>
      <w:proofErr w:type="spellStart"/>
      <w:r>
        <w:rPr>
          <w:sz w:val="28"/>
        </w:rPr>
        <w:t>Жукунова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учитель химии и </w:t>
      </w:r>
      <w:r w:rsidR="00897FF4">
        <w:rPr>
          <w:sz w:val="28"/>
        </w:rPr>
        <w:t>экологии.</w:t>
      </w:r>
    </w:p>
    <w:p w14:paraId="798C8D18" w14:textId="59ACF782" w:rsidR="005079D6" w:rsidRDefault="005079D6" w:rsidP="00897FF4">
      <w:pPr>
        <w:spacing w:before="53"/>
        <w:rPr>
          <w:sz w:val="32"/>
        </w:rPr>
      </w:pPr>
    </w:p>
    <w:p w14:paraId="200DC4F6" w14:textId="77777777" w:rsidR="005079D6" w:rsidRDefault="005079D6">
      <w:pPr>
        <w:pStyle w:val="a3"/>
        <w:ind w:left="0"/>
        <w:rPr>
          <w:sz w:val="34"/>
        </w:rPr>
      </w:pPr>
    </w:p>
    <w:p w14:paraId="4B49D2EE" w14:textId="77777777" w:rsidR="005079D6" w:rsidRDefault="005079D6">
      <w:pPr>
        <w:pStyle w:val="a3"/>
        <w:ind w:left="0"/>
        <w:rPr>
          <w:sz w:val="34"/>
        </w:rPr>
      </w:pPr>
    </w:p>
    <w:p w14:paraId="3ED7A7EC" w14:textId="77777777" w:rsidR="008C22F5" w:rsidRDefault="00897FF4" w:rsidP="00897FF4">
      <w:pPr>
        <w:ind w:right="323"/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14:paraId="4CACD935" w14:textId="77777777" w:rsidR="008C22F5" w:rsidRDefault="008C22F5" w:rsidP="00897FF4">
      <w:pPr>
        <w:ind w:right="323"/>
        <w:rPr>
          <w:sz w:val="28"/>
        </w:rPr>
      </w:pPr>
    </w:p>
    <w:p w14:paraId="4196E8C4" w14:textId="77777777" w:rsidR="008C22F5" w:rsidRDefault="008C22F5" w:rsidP="00897FF4">
      <w:pPr>
        <w:ind w:right="323"/>
        <w:rPr>
          <w:sz w:val="28"/>
        </w:rPr>
      </w:pPr>
    </w:p>
    <w:p w14:paraId="3EF590CA" w14:textId="77777777" w:rsidR="008C22F5" w:rsidRDefault="008C22F5" w:rsidP="00897FF4">
      <w:pPr>
        <w:ind w:right="323"/>
        <w:rPr>
          <w:sz w:val="28"/>
        </w:rPr>
      </w:pPr>
    </w:p>
    <w:p w14:paraId="091EBEE7" w14:textId="77777777" w:rsidR="008C22F5" w:rsidRDefault="008C22F5" w:rsidP="00897FF4">
      <w:pPr>
        <w:ind w:right="323"/>
        <w:rPr>
          <w:sz w:val="28"/>
        </w:rPr>
      </w:pPr>
    </w:p>
    <w:p w14:paraId="32916E6D" w14:textId="77777777" w:rsidR="008C22F5" w:rsidRDefault="008C22F5" w:rsidP="00897FF4">
      <w:pPr>
        <w:ind w:right="323"/>
        <w:rPr>
          <w:sz w:val="28"/>
        </w:rPr>
      </w:pPr>
    </w:p>
    <w:p w14:paraId="6A70D563" w14:textId="77777777" w:rsidR="008C22F5" w:rsidRDefault="008C22F5" w:rsidP="00897FF4">
      <w:pPr>
        <w:ind w:right="323"/>
        <w:rPr>
          <w:sz w:val="28"/>
        </w:rPr>
      </w:pPr>
    </w:p>
    <w:p w14:paraId="79F155E9" w14:textId="10460D17" w:rsidR="005079D6" w:rsidRDefault="00897FF4" w:rsidP="008C22F5">
      <w:pPr>
        <w:ind w:right="323"/>
        <w:jc w:val="center"/>
        <w:rPr>
          <w:sz w:val="28"/>
        </w:rPr>
      </w:pPr>
      <w:r>
        <w:rPr>
          <w:sz w:val="28"/>
        </w:rPr>
        <w:t>Донской,</w:t>
      </w:r>
      <w:r>
        <w:rPr>
          <w:spacing w:val="-6"/>
          <w:sz w:val="28"/>
        </w:rPr>
        <w:t xml:space="preserve"> </w:t>
      </w:r>
      <w:r>
        <w:rPr>
          <w:sz w:val="28"/>
        </w:rPr>
        <w:t>2024</w:t>
      </w:r>
    </w:p>
    <w:p w14:paraId="1310F2E7" w14:textId="77777777" w:rsidR="005079D6" w:rsidRDefault="005079D6">
      <w:pPr>
        <w:jc w:val="center"/>
        <w:rPr>
          <w:sz w:val="28"/>
        </w:rPr>
      </w:pPr>
    </w:p>
    <w:p w14:paraId="3A79B9F1" w14:textId="77777777" w:rsidR="00897FF4" w:rsidRDefault="00897FF4">
      <w:pPr>
        <w:jc w:val="center"/>
        <w:rPr>
          <w:sz w:val="28"/>
        </w:rPr>
        <w:sectPr w:rsidR="00897FF4">
          <w:type w:val="continuous"/>
          <w:pgSz w:w="11910" w:h="16840"/>
          <w:pgMar w:top="1040" w:right="700" w:bottom="280" w:left="740" w:header="720" w:footer="720" w:gutter="0"/>
          <w:cols w:space="720"/>
        </w:sectPr>
      </w:pPr>
    </w:p>
    <w:p w14:paraId="6ADF1469" w14:textId="77777777" w:rsidR="005079D6" w:rsidRDefault="00F9244B">
      <w:pPr>
        <w:pStyle w:val="1"/>
        <w:spacing w:before="71"/>
        <w:ind w:left="286" w:right="323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0B1EF363" w14:textId="77777777" w:rsidR="005079D6" w:rsidRDefault="005079D6">
      <w:pPr>
        <w:pStyle w:val="a3"/>
        <w:spacing w:before="5"/>
        <w:ind w:left="0"/>
        <w:rPr>
          <w:b/>
          <w:sz w:val="20"/>
        </w:rPr>
      </w:pPr>
    </w:p>
    <w:p w14:paraId="3D6BDE87" w14:textId="035B5F7A" w:rsidR="005079D6" w:rsidRDefault="00F9244B">
      <w:pPr>
        <w:pStyle w:val="a3"/>
        <w:ind w:right="145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химико-биологического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представленных в Федеральном государственном стандарте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взято</w:t>
      </w:r>
      <w:r>
        <w:rPr>
          <w:spacing w:val="-57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технопарка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10-11</w:t>
      </w:r>
      <w:r>
        <w:rPr>
          <w:spacing w:val="61"/>
        </w:rPr>
        <w:t xml:space="preserve"> </w:t>
      </w:r>
      <w:r>
        <w:t>классы</w:t>
      </w:r>
      <w:r>
        <w:rPr>
          <w:spacing w:val="61"/>
        </w:rPr>
        <w:t xml:space="preserve"> </w:t>
      </w:r>
      <w:r>
        <w:t>(углубл</w:t>
      </w:r>
      <w:r w:rsidR="00CB30FA">
        <w:t>ё</w:t>
      </w:r>
      <w:r>
        <w:t>нный</w:t>
      </w:r>
      <w:r>
        <w:rPr>
          <w:spacing w:val="1"/>
        </w:rPr>
        <w:t xml:space="preserve"> </w:t>
      </w:r>
      <w:r>
        <w:t>уровень).</w:t>
      </w:r>
      <w:r>
        <w:rPr>
          <w:spacing w:val="-1"/>
        </w:rPr>
        <w:t xml:space="preserve"> </w:t>
      </w:r>
      <w:proofErr w:type="spellStart"/>
      <w:r>
        <w:t>П.И.Беспалова</w:t>
      </w:r>
      <w:proofErr w:type="spellEnd"/>
      <w:r>
        <w:t>, М.,</w:t>
      </w:r>
      <w:r>
        <w:rPr>
          <w:spacing w:val="-1"/>
        </w:rPr>
        <w:t xml:space="preserve"> </w:t>
      </w:r>
      <w:r>
        <w:t>2021 г.</w:t>
      </w:r>
    </w:p>
    <w:p w14:paraId="6E44B868" w14:textId="77777777" w:rsidR="005079D6" w:rsidRDefault="005079D6">
      <w:pPr>
        <w:pStyle w:val="a3"/>
        <w:spacing w:before="11"/>
        <w:ind w:left="0"/>
        <w:rPr>
          <w:sz w:val="20"/>
        </w:rPr>
      </w:pPr>
    </w:p>
    <w:p w14:paraId="5D63660A" w14:textId="3C842DDE" w:rsidR="005079D6" w:rsidRDefault="00F9244B">
      <w:pPr>
        <w:pStyle w:val="a3"/>
        <w:ind w:right="144" w:firstLine="686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w w:val="95"/>
        </w:rPr>
        <w:t xml:space="preserve">образования (ФГОС СОО) состоит в обучении школьников </w:t>
      </w:r>
      <w:r>
        <w:rPr>
          <w:w w:val="95"/>
        </w:rPr>
        <w:t>научным методам познания. «Школьный</w:t>
      </w:r>
      <w:r>
        <w:rPr>
          <w:spacing w:val="1"/>
          <w:w w:val="95"/>
        </w:rPr>
        <w:t xml:space="preserve"> 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конструировали свои знания и умения, «обучать познавать мир». 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rPr>
          <w:spacing w:val="-1"/>
        </w:rPr>
        <w:t>теоретические</w:t>
      </w:r>
      <w:r>
        <w:t xml:space="preserve"> </w:t>
      </w:r>
      <w:r>
        <w:rPr>
          <w:spacing w:val="-1"/>
        </w:rPr>
        <w:t>знания являются</w:t>
      </w:r>
      <w:r>
        <w:t xml:space="preserve"> </w:t>
      </w:r>
      <w:r>
        <w:rPr>
          <w:spacing w:val="-1"/>
        </w:rPr>
        <w:t>результатом</w:t>
      </w:r>
      <w:r>
        <w:t xml:space="preserve"> </w:t>
      </w:r>
      <w:r>
        <w:rPr>
          <w:spacing w:val="-1"/>
        </w:rPr>
        <w:t xml:space="preserve">анализа </w:t>
      </w:r>
      <w:r>
        <w:t>и обобщения экспериментальных данных.</w:t>
      </w:r>
      <w:r>
        <w:rPr>
          <w:spacing w:val="1"/>
        </w:rPr>
        <w:t xml:space="preserve"> </w:t>
      </w:r>
      <w:r>
        <w:rPr>
          <w:b/>
          <w:i/>
          <w:spacing w:val="-1"/>
        </w:rPr>
        <w:t xml:space="preserve">Эксперимент </w:t>
      </w:r>
      <w:r>
        <w:rPr>
          <w:spacing w:val="-1"/>
        </w:rPr>
        <w:t xml:space="preserve">— это единственно достоверный критерий истины </w:t>
      </w:r>
      <w:r>
        <w:t>знаний. Фактически, реализуя</w:t>
      </w:r>
      <w:r>
        <w:rPr>
          <w:spacing w:val="1"/>
        </w:rPr>
        <w:t xml:space="preserve"> </w:t>
      </w:r>
      <w:r>
        <w:rPr>
          <w:spacing w:val="-2"/>
        </w:rPr>
        <w:t>требования</w:t>
      </w:r>
      <w:r>
        <w:rPr>
          <w:spacing w:val="-10"/>
        </w:rPr>
        <w:t xml:space="preserve"> </w:t>
      </w:r>
      <w:r>
        <w:rPr>
          <w:spacing w:val="-1"/>
        </w:rPr>
        <w:t>ФГОС</w:t>
      </w:r>
      <w:r>
        <w:rPr>
          <w:spacing w:val="-11"/>
        </w:rPr>
        <w:t xml:space="preserve"> </w:t>
      </w:r>
      <w:r>
        <w:rPr>
          <w:spacing w:val="-1"/>
        </w:rPr>
        <w:t>CОО,</w:t>
      </w:r>
      <w:r>
        <w:rPr>
          <w:spacing w:val="-9"/>
        </w:rPr>
        <w:t xml:space="preserve"> </w:t>
      </w:r>
      <w:r>
        <w:rPr>
          <w:spacing w:val="-1"/>
        </w:rPr>
        <w:t>мы</w:t>
      </w:r>
      <w:r>
        <w:rPr>
          <w:spacing w:val="-10"/>
        </w:rPr>
        <w:t xml:space="preserve"> </w:t>
      </w:r>
      <w:r>
        <w:rPr>
          <w:spacing w:val="-1"/>
        </w:rPr>
        <w:t>должны</w:t>
      </w:r>
      <w:r>
        <w:rPr>
          <w:spacing w:val="-10"/>
        </w:rPr>
        <w:t xml:space="preserve"> </w:t>
      </w:r>
      <w:r>
        <w:rPr>
          <w:spacing w:val="-1"/>
        </w:rPr>
        <w:t>следовать</w:t>
      </w:r>
      <w:r>
        <w:rPr>
          <w:spacing w:val="-13"/>
        </w:rPr>
        <w:t xml:space="preserve"> </w:t>
      </w:r>
      <w:r>
        <w:rPr>
          <w:spacing w:val="-1"/>
        </w:rPr>
        <w:t>идее,</w:t>
      </w:r>
      <w:r>
        <w:rPr>
          <w:spacing w:val="-12"/>
        </w:rPr>
        <w:t xml:space="preserve"> </w:t>
      </w:r>
      <w:r>
        <w:rPr>
          <w:spacing w:val="-1"/>
        </w:rPr>
        <w:t>сформулированной</w:t>
      </w:r>
      <w:r>
        <w:rPr>
          <w:spacing w:val="-12"/>
        </w:rPr>
        <w:t xml:space="preserve"> </w:t>
      </w:r>
      <w:r>
        <w:rPr>
          <w:spacing w:val="-1"/>
        </w:rPr>
        <w:t>Д.</w:t>
      </w:r>
      <w:r>
        <w:rPr>
          <w:spacing w:val="-11"/>
        </w:rPr>
        <w:t xml:space="preserve"> </w:t>
      </w:r>
      <w:r>
        <w:rPr>
          <w:spacing w:val="-1"/>
        </w:rPr>
        <w:t>И.</w:t>
      </w:r>
      <w:r>
        <w:rPr>
          <w:spacing w:val="-11"/>
        </w:rPr>
        <w:t xml:space="preserve"> </w:t>
      </w:r>
      <w:r>
        <w:rPr>
          <w:spacing w:val="-1"/>
        </w:rPr>
        <w:t>Менделеевым:</w:t>
      </w:r>
      <w:r>
        <w:rPr>
          <w:spacing w:val="-7"/>
        </w:rPr>
        <w:t xml:space="preserve"> </w:t>
      </w:r>
      <w:r>
        <w:rPr>
          <w:spacing w:val="-1"/>
        </w:rPr>
        <w:t>«…</w:t>
      </w:r>
      <w:r>
        <w:rPr>
          <w:spacing w:val="-11"/>
        </w:rPr>
        <w:t xml:space="preserve"> </w:t>
      </w:r>
      <w:r>
        <w:rPr>
          <w:spacing w:val="-1"/>
        </w:rPr>
        <w:t>то</w:t>
      </w:r>
      <w:r>
        <w:rPr>
          <w:spacing w:val="-58"/>
        </w:rPr>
        <w:t xml:space="preserve"> </w:t>
      </w:r>
      <w:r>
        <w:rPr>
          <w:w w:val="95"/>
        </w:rPr>
        <w:t>образование, в котором нет</w:t>
      </w:r>
      <w:r w:rsidR="00CB30FA">
        <w:rPr>
          <w:w w:val="95"/>
        </w:rPr>
        <w:t xml:space="preserve"> </w:t>
      </w:r>
      <w:r>
        <w:rPr>
          <w:w w:val="95"/>
        </w:rPr>
        <w:t xml:space="preserve">этого </w:t>
      </w:r>
      <w:r>
        <w:rPr>
          <w:w w:val="95"/>
        </w:rPr>
        <w:t>соединения абстрактного с конкретным, где есть только перечисление</w:t>
      </w:r>
      <w:r>
        <w:rPr>
          <w:spacing w:val="1"/>
          <w:w w:val="95"/>
        </w:rPr>
        <w:t xml:space="preserve"> </w:t>
      </w:r>
      <w:r>
        <w:t>узнанных</w:t>
      </w:r>
      <w:r>
        <w:rPr>
          <w:spacing w:val="-2"/>
        </w:rPr>
        <w:t xml:space="preserve"> </w:t>
      </w:r>
      <w:r>
        <w:t>рецептов,</w:t>
      </w:r>
      <w:r>
        <w:rPr>
          <w:spacing w:val="5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почитаемо…»</w:t>
      </w:r>
    </w:p>
    <w:p w14:paraId="494E7C00" w14:textId="77777777" w:rsidR="005079D6" w:rsidRDefault="005079D6">
      <w:pPr>
        <w:pStyle w:val="a3"/>
        <w:ind w:left="0"/>
      </w:pPr>
    </w:p>
    <w:p w14:paraId="62F7FB31" w14:textId="44C6ED09" w:rsidR="005079D6" w:rsidRDefault="00F9244B">
      <w:pPr>
        <w:pStyle w:val="a3"/>
        <w:spacing w:before="1"/>
        <w:ind w:right="142" w:firstLine="744"/>
        <w:jc w:val="both"/>
      </w:pPr>
      <w:r>
        <w:rPr>
          <w:w w:val="95"/>
        </w:rPr>
        <w:t xml:space="preserve">Использование оборудования детского технопарка «Школьный </w:t>
      </w:r>
      <w:proofErr w:type="spellStart"/>
      <w:r>
        <w:rPr>
          <w:w w:val="95"/>
        </w:rPr>
        <w:t>кванториум</w:t>
      </w:r>
      <w:proofErr w:type="spellEnd"/>
      <w:r>
        <w:rPr>
          <w:w w:val="95"/>
        </w:rPr>
        <w:t>» позволяет обучить</w:t>
      </w:r>
      <w:r>
        <w:rPr>
          <w:spacing w:val="1"/>
          <w:w w:val="95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е</w:t>
      </w:r>
      <w:r w:rsidR="00897FF4">
        <w:t>ё</w:t>
      </w:r>
      <w:r>
        <w:t>,</w:t>
      </w:r>
      <w:r>
        <w:rPr>
          <w:spacing w:val="1"/>
        </w:rPr>
        <w:t xml:space="preserve"> </w:t>
      </w:r>
      <w:r>
        <w:t>выдвигая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w w:val="95"/>
        </w:rPr>
        <w:t>экспериментально. Ученик получает новые знания, приобретает новые умения. Решение проблемной</w:t>
      </w:r>
      <w:r>
        <w:rPr>
          <w:spacing w:val="1"/>
          <w:w w:val="9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шагом 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исследованию.</w:t>
      </w:r>
    </w:p>
    <w:p w14:paraId="5E6C75EB" w14:textId="77777777" w:rsidR="005079D6" w:rsidRDefault="005079D6">
      <w:pPr>
        <w:pStyle w:val="a3"/>
        <w:spacing w:before="5"/>
        <w:ind w:left="0"/>
      </w:pPr>
    </w:p>
    <w:p w14:paraId="01F4A087" w14:textId="77777777" w:rsidR="005079D6" w:rsidRDefault="00F9244B">
      <w:pPr>
        <w:ind w:left="290" w:right="323"/>
        <w:jc w:val="center"/>
        <w:rPr>
          <w:b/>
          <w:sz w:val="24"/>
        </w:rPr>
      </w:pPr>
      <w:r>
        <w:rPr>
          <w:b/>
          <w:color w:val="464646"/>
          <w:sz w:val="24"/>
        </w:rPr>
        <w:t>Цели</w:t>
      </w:r>
      <w:r>
        <w:rPr>
          <w:b/>
          <w:color w:val="464646"/>
          <w:spacing w:val="-1"/>
          <w:sz w:val="24"/>
        </w:rPr>
        <w:t xml:space="preserve"> </w:t>
      </w:r>
      <w:r>
        <w:rPr>
          <w:b/>
          <w:color w:val="464646"/>
          <w:sz w:val="24"/>
        </w:rPr>
        <w:t>и задачи:</w:t>
      </w:r>
    </w:p>
    <w:p w14:paraId="20BEFA97" w14:textId="77777777" w:rsidR="005079D6" w:rsidRDefault="005079D6">
      <w:pPr>
        <w:pStyle w:val="a3"/>
        <w:spacing w:before="5"/>
        <w:ind w:left="0"/>
        <w:rPr>
          <w:b/>
          <w:sz w:val="20"/>
        </w:rPr>
      </w:pPr>
    </w:p>
    <w:p w14:paraId="59A03864" w14:textId="77777777" w:rsidR="005079D6" w:rsidRDefault="00F9244B">
      <w:pPr>
        <w:pStyle w:val="a3"/>
        <w:ind w:right="276" w:firstLine="598"/>
        <w:jc w:val="both"/>
      </w:pPr>
      <w:r>
        <w:rPr>
          <w:w w:val="95"/>
        </w:rPr>
        <w:t xml:space="preserve">Технопарк «Школьный </w:t>
      </w:r>
      <w:proofErr w:type="spellStart"/>
      <w:r>
        <w:rPr>
          <w:w w:val="95"/>
        </w:rPr>
        <w:t>кванториум</w:t>
      </w:r>
      <w:proofErr w:type="spellEnd"/>
      <w:r>
        <w:rPr>
          <w:w w:val="95"/>
        </w:rPr>
        <w:t xml:space="preserve">» на базе общеобразовательных организаций создан с </w:t>
      </w:r>
      <w:r>
        <w:rPr>
          <w:b/>
          <w:w w:val="95"/>
        </w:rPr>
        <w:t>целью</w:t>
      </w:r>
      <w:r>
        <w:rPr>
          <w:b/>
          <w:spacing w:val="-54"/>
          <w:w w:val="95"/>
        </w:rPr>
        <w:t xml:space="preserve"> </w:t>
      </w:r>
      <w:r>
        <w:rPr>
          <w:w w:val="95"/>
        </w:rPr>
        <w:t>организации образовательной деятельности в сфере общего и дополнительного образования, которая</w:t>
      </w:r>
      <w:r>
        <w:rPr>
          <w:spacing w:val="1"/>
          <w:w w:val="95"/>
        </w:rPr>
        <w:t xml:space="preserve"> </w:t>
      </w:r>
      <w:r>
        <w:t>будет направлена</w:t>
      </w:r>
      <w:r>
        <w:rPr>
          <w:spacing w:val="1"/>
        </w:rPr>
        <w:t xml:space="preserve"> </w:t>
      </w:r>
      <w:r>
        <w:t>на создание условий для расширения со держания общего образования для</w:t>
      </w:r>
      <w:r>
        <w:rPr>
          <w:spacing w:val="1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естественно-научной,</w:t>
      </w:r>
      <w:r>
        <w:rPr>
          <w:spacing w:val="1"/>
          <w:w w:val="95"/>
        </w:rPr>
        <w:t xml:space="preserve"> </w:t>
      </w:r>
      <w:r>
        <w:rPr>
          <w:w w:val="95"/>
        </w:rPr>
        <w:t>математической,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информационной</w:t>
      </w:r>
      <w:r>
        <w:rPr>
          <w:spacing w:val="1"/>
          <w:w w:val="95"/>
        </w:rPr>
        <w:t xml:space="preserve"> </w:t>
      </w:r>
      <w:r>
        <w:rPr>
          <w:w w:val="95"/>
        </w:rPr>
        <w:t>грамотности,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критического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креативного</w:t>
      </w:r>
      <w:r>
        <w:rPr>
          <w:spacing w:val="1"/>
          <w:w w:val="95"/>
        </w:rPr>
        <w:t xml:space="preserve"> </w:t>
      </w:r>
      <w:r>
        <w:rPr>
          <w:w w:val="95"/>
        </w:rPr>
        <w:t>мышления,</w:t>
      </w:r>
      <w:r>
        <w:rPr>
          <w:spacing w:val="1"/>
          <w:w w:val="95"/>
        </w:rPr>
        <w:t xml:space="preserve"> </w:t>
      </w:r>
      <w:r>
        <w:rPr>
          <w:w w:val="95"/>
        </w:rPr>
        <w:t>совершенствования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навыков</w:t>
      </w:r>
      <w:r>
        <w:rPr>
          <w:spacing w:val="1"/>
          <w:w w:val="95"/>
        </w:rPr>
        <w:t xml:space="preserve"> </w:t>
      </w:r>
      <w:r>
        <w:rPr>
          <w:w w:val="95"/>
        </w:rPr>
        <w:t>естественно-</w:t>
      </w:r>
      <w:r>
        <w:rPr>
          <w:spacing w:val="1"/>
          <w:w w:val="95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образования.</w:t>
      </w:r>
    </w:p>
    <w:p w14:paraId="72A03462" w14:textId="77777777" w:rsidR="005079D6" w:rsidRDefault="00F9244B">
      <w:pPr>
        <w:spacing w:before="5"/>
        <w:ind w:left="678"/>
        <w:jc w:val="both"/>
        <w:rPr>
          <w:b/>
          <w:sz w:val="24"/>
        </w:rPr>
      </w:pPr>
      <w:r>
        <w:rPr>
          <w:b/>
          <w:color w:val="464646"/>
          <w:sz w:val="24"/>
        </w:rPr>
        <w:t>Задачами</w:t>
      </w:r>
      <w:r>
        <w:rPr>
          <w:b/>
          <w:color w:val="464646"/>
          <w:spacing w:val="-1"/>
          <w:sz w:val="24"/>
        </w:rPr>
        <w:t xml:space="preserve"> </w:t>
      </w:r>
      <w:r>
        <w:rPr>
          <w:b/>
          <w:color w:val="464646"/>
          <w:sz w:val="24"/>
        </w:rPr>
        <w:t>являются:</w:t>
      </w:r>
    </w:p>
    <w:p w14:paraId="07068E90" w14:textId="77777777" w:rsidR="005079D6" w:rsidRDefault="005079D6">
      <w:pPr>
        <w:pStyle w:val="a3"/>
        <w:spacing w:before="7"/>
        <w:ind w:left="0"/>
        <w:rPr>
          <w:b/>
          <w:sz w:val="20"/>
        </w:rPr>
      </w:pPr>
    </w:p>
    <w:p w14:paraId="2197E0A3" w14:textId="77777777" w:rsidR="005079D6" w:rsidRDefault="00F9244B">
      <w:pPr>
        <w:pStyle w:val="a5"/>
        <w:numPr>
          <w:ilvl w:val="0"/>
          <w:numId w:val="7"/>
        </w:numPr>
        <w:tabs>
          <w:tab w:val="left" w:pos="821"/>
        </w:tabs>
        <w:ind w:right="278" w:firstLine="566"/>
        <w:rPr>
          <w:sz w:val="24"/>
        </w:rPr>
      </w:pPr>
      <w:r>
        <w:rPr>
          <w:w w:val="95"/>
          <w:sz w:val="24"/>
        </w:rPr>
        <w:t>реализация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общеобразовательных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программ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учебным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предметам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естественно-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научной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направленности,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том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числе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рамках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внеурочной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обучающихся;</w:t>
      </w:r>
    </w:p>
    <w:p w14:paraId="5A919B24" w14:textId="77777777" w:rsidR="005079D6" w:rsidRDefault="00F9244B">
      <w:pPr>
        <w:pStyle w:val="a5"/>
        <w:numPr>
          <w:ilvl w:val="0"/>
          <w:numId w:val="7"/>
        </w:numPr>
        <w:tabs>
          <w:tab w:val="left" w:pos="821"/>
        </w:tabs>
        <w:spacing w:before="1" w:line="237" w:lineRule="auto"/>
        <w:ind w:right="279" w:firstLine="566"/>
        <w:rPr>
          <w:sz w:val="24"/>
        </w:rPr>
      </w:pPr>
      <w:r>
        <w:rPr>
          <w:w w:val="95"/>
          <w:sz w:val="24"/>
        </w:rPr>
        <w:t>разработка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реализация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разноуровневых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дополнительных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общеобразовательных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программ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естественно-научной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направленности,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а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также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иных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программ,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том числе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каникулярный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период;</w:t>
      </w:r>
    </w:p>
    <w:p w14:paraId="1EF98A53" w14:textId="77777777" w:rsidR="005079D6" w:rsidRDefault="00F9244B">
      <w:pPr>
        <w:pStyle w:val="a5"/>
        <w:numPr>
          <w:ilvl w:val="0"/>
          <w:numId w:val="7"/>
        </w:numPr>
        <w:tabs>
          <w:tab w:val="left" w:pos="821"/>
        </w:tabs>
        <w:spacing w:before="1" w:line="280" w:lineRule="exact"/>
        <w:ind w:left="820" w:hanging="143"/>
        <w:rPr>
          <w:sz w:val="24"/>
        </w:rPr>
      </w:pPr>
      <w:r>
        <w:rPr>
          <w:w w:val="95"/>
          <w:sz w:val="24"/>
        </w:rPr>
        <w:t>вовлечение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обучающихся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педагогических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работников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проектную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деятельность;</w:t>
      </w:r>
    </w:p>
    <w:p w14:paraId="663C4840" w14:textId="17DF216E" w:rsidR="005079D6" w:rsidRDefault="00F9244B">
      <w:pPr>
        <w:pStyle w:val="a5"/>
        <w:numPr>
          <w:ilvl w:val="0"/>
          <w:numId w:val="7"/>
        </w:numPr>
        <w:tabs>
          <w:tab w:val="left" w:pos="821"/>
          <w:tab w:val="left" w:pos="2214"/>
          <w:tab w:val="left" w:pos="4409"/>
          <w:tab w:val="left" w:pos="5755"/>
          <w:tab w:val="left" w:pos="7560"/>
          <w:tab w:val="left" w:pos="8956"/>
        </w:tabs>
        <w:ind w:right="280" w:firstLine="566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</w:r>
      <w:r>
        <w:rPr>
          <w:w w:val="95"/>
          <w:sz w:val="24"/>
        </w:rPr>
        <w:t>профессионального</w:t>
      </w:r>
      <w:r>
        <w:rPr>
          <w:w w:val="95"/>
          <w:sz w:val="24"/>
        </w:rPr>
        <w:tab/>
      </w:r>
      <w:r>
        <w:rPr>
          <w:sz w:val="24"/>
        </w:rPr>
        <w:t>мастерства</w:t>
      </w:r>
      <w:r>
        <w:rPr>
          <w:sz w:val="24"/>
        </w:rPr>
        <w:tab/>
      </w:r>
      <w:r>
        <w:rPr>
          <w:sz w:val="24"/>
        </w:rPr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</w:r>
      <w:r>
        <w:rPr>
          <w:spacing w:val="-1"/>
          <w:w w:val="95"/>
          <w:sz w:val="24"/>
        </w:rPr>
        <w:t>«Школьного</w:t>
      </w:r>
      <w:r>
        <w:rPr>
          <w:spacing w:val="-5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кванториума</w:t>
      </w:r>
      <w:proofErr w:type="spellEnd"/>
      <w:r>
        <w:rPr>
          <w:w w:val="95"/>
          <w:sz w:val="24"/>
        </w:rPr>
        <w:t>»,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реализующих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основные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дополнительные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общеобразовател</w:t>
      </w:r>
      <w:r w:rsidR="005D3DD4">
        <w:rPr>
          <w:w w:val="95"/>
          <w:sz w:val="24"/>
        </w:rPr>
        <w:t>ь</w:t>
      </w:r>
      <w:r>
        <w:rPr>
          <w:w w:val="95"/>
          <w:sz w:val="24"/>
        </w:rPr>
        <w:t>ные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программы.</w:t>
      </w:r>
    </w:p>
    <w:p w14:paraId="31AC9EA3" w14:textId="65CECD5C" w:rsidR="005079D6" w:rsidRDefault="00F9244B">
      <w:pPr>
        <w:pStyle w:val="a3"/>
        <w:ind w:right="276" w:firstLine="566"/>
        <w:jc w:val="both"/>
      </w:pPr>
      <w:r>
        <w:rPr>
          <w:w w:val="95"/>
        </w:rPr>
        <w:t xml:space="preserve">Создание «Школьного </w:t>
      </w:r>
      <w:proofErr w:type="spellStart"/>
      <w:r>
        <w:rPr>
          <w:w w:val="95"/>
        </w:rPr>
        <w:t>кванториума</w:t>
      </w:r>
      <w:proofErr w:type="spellEnd"/>
      <w:r>
        <w:rPr>
          <w:w w:val="95"/>
        </w:rPr>
        <w:t>» на базе общеобразовательной организации предполагает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приобретаемого</w:t>
      </w:r>
      <w:r>
        <w:rPr>
          <w:spacing w:val="1"/>
          <w:w w:val="95"/>
        </w:rPr>
        <w:t xml:space="preserve"> </w:t>
      </w:r>
      <w:r>
        <w:rPr>
          <w:w w:val="95"/>
        </w:rPr>
        <w:t>оборудования,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углубл</w:t>
      </w:r>
      <w:r w:rsidR="005D3DD4">
        <w:rPr>
          <w:w w:val="95"/>
        </w:rPr>
        <w:t>е</w:t>
      </w:r>
      <w:r>
        <w:rPr>
          <w:w w:val="95"/>
        </w:rPr>
        <w:t>нного</w:t>
      </w:r>
      <w:r>
        <w:rPr>
          <w:spacing w:val="1"/>
          <w:w w:val="95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57"/>
        </w:rPr>
        <w:t xml:space="preserve"> </w:t>
      </w:r>
      <w:r>
        <w:t>направленности.</w:t>
      </w:r>
    </w:p>
    <w:p w14:paraId="464E8F75" w14:textId="77777777" w:rsidR="005079D6" w:rsidRDefault="00F9244B">
      <w:pPr>
        <w:pStyle w:val="a3"/>
        <w:ind w:right="276" w:firstLine="566"/>
        <w:jc w:val="both"/>
      </w:pPr>
      <w:r>
        <w:rPr>
          <w:spacing w:val="-1"/>
        </w:rPr>
        <w:t xml:space="preserve">Эксперимент является источником знаний и критерием достоверности в науке. </w:t>
      </w:r>
      <w:r>
        <w:t>Концепция</w:t>
      </w:r>
      <w:r>
        <w:rPr>
          <w:spacing w:val="1"/>
        </w:rPr>
        <w:t xml:space="preserve"> </w:t>
      </w:r>
      <w:r>
        <w:rPr>
          <w:w w:val="95"/>
        </w:rPr>
        <w:t>современного образования подразумевает, что в учебном эксперименте ведущую роль должен занять</w:t>
      </w:r>
      <w:r>
        <w:rPr>
          <w:spacing w:val="1"/>
          <w:w w:val="95"/>
        </w:rPr>
        <w:t xml:space="preserve"> </w:t>
      </w:r>
      <w:r>
        <w:t>самостоятельный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8"/>
        </w:rPr>
        <w:t xml:space="preserve"> </w:t>
      </w:r>
      <w:r>
        <w:t>ученический</w:t>
      </w:r>
      <w:r>
        <w:rPr>
          <w:spacing w:val="-6"/>
        </w:rPr>
        <w:t xml:space="preserve"> </w:t>
      </w:r>
      <w:r>
        <w:t>эксперимент.</w:t>
      </w:r>
    </w:p>
    <w:p w14:paraId="4EE256D7" w14:textId="77777777" w:rsidR="005079D6" w:rsidRDefault="005079D6">
      <w:pPr>
        <w:jc w:val="both"/>
        <w:sectPr w:rsidR="005079D6">
          <w:pgSz w:w="11910" w:h="16840"/>
          <w:pgMar w:top="1040" w:right="700" w:bottom="280" w:left="740" w:header="720" w:footer="720" w:gutter="0"/>
          <w:cols w:space="720"/>
        </w:sectPr>
      </w:pPr>
    </w:p>
    <w:p w14:paraId="5C2A600D" w14:textId="77777777" w:rsidR="005079D6" w:rsidRDefault="00F9244B">
      <w:pPr>
        <w:pStyle w:val="a3"/>
        <w:spacing w:before="68"/>
        <w:ind w:right="111" w:firstLine="653"/>
        <w:jc w:val="both"/>
      </w:pPr>
      <w:r>
        <w:lastRenderedPageBreak/>
        <w:t>Современные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не только аналоговых, но и цифровых измерительных приборов. В Федеральном</w:t>
      </w:r>
      <w:r>
        <w:rPr>
          <w:spacing w:val="1"/>
        </w:rPr>
        <w:t xml:space="preserve"> </w:t>
      </w:r>
      <w:r>
        <w:rPr>
          <w:spacing w:val="-1"/>
        </w:rPr>
        <w:t xml:space="preserve">государственном </w:t>
      </w:r>
      <w:r>
        <w:t>образовательном стандарте прописано, что одним из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«проведения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rPr>
          <w:w w:val="95"/>
        </w:rPr>
        <w:t>экспериментальных исследований, прямых и косвенных измерений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использованием аналоговых и</w:t>
      </w:r>
      <w:r>
        <w:rPr>
          <w:spacing w:val="1"/>
          <w:w w:val="95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2"/>
        </w:rPr>
        <w:t xml:space="preserve"> </w:t>
      </w:r>
      <w:r>
        <w:t>приборов».</w:t>
      </w:r>
    </w:p>
    <w:p w14:paraId="60B3CCC7" w14:textId="57AC9EB4" w:rsidR="005079D6" w:rsidRDefault="00F9244B">
      <w:pPr>
        <w:pStyle w:val="a3"/>
        <w:ind w:right="113" w:firstLine="653"/>
        <w:jc w:val="both"/>
      </w:pPr>
      <w:r>
        <w:rPr>
          <w:w w:val="95"/>
        </w:rPr>
        <w:t xml:space="preserve">Учебный эксперимент по химии, проводимый на </w:t>
      </w:r>
      <w:r>
        <w:rPr>
          <w:w w:val="95"/>
        </w:rPr>
        <w:t>традиционном оборудовании, без применения</w:t>
      </w:r>
      <w:r>
        <w:rPr>
          <w:spacing w:val="1"/>
          <w:w w:val="95"/>
        </w:rPr>
        <w:t xml:space="preserve"> </w:t>
      </w:r>
      <w:r>
        <w:rPr>
          <w:spacing w:val="-1"/>
        </w:rPr>
        <w:t>цифровых</w:t>
      </w:r>
      <w:r>
        <w:rPr>
          <w:spacing w:val="-13"/>
        </w:rPr>
        <w:t xml:space="preserve"> </w:t>
      </w:r>
      <w:r>
        <w:rPr>
          <w:spacing w:val="-1"/>
        </w:rPr>
        <w:t>лабораторий,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может</w:t>
      </w:r>
      <w:r>
        <w:rPr>
          <w:spacing w:val="-13"/>
        </w:rPr>
        <w:t xml:space="preserve"> </w:t>
      </w:r>
      <w:r>
        <w:rPr>
          <w:spacing w:val="-1"/>
        </w:rPr>
        <w:t>позволить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полной</w:t>
      </w:r>
      <w:r>
        <w:rPr>
          <w:spacing w:val="-13"/>
        </w:rPr>
        <w:t xml:space="preserve"> </w:t>
      </w:r>
      <w:r>
        <w:rPr>
          <w:spacing w:val="-1"/>
        </w:rPr>
        <w:t>мере</w:t>
      </w:r>
      <w:r>
        <w:rPr>
          <w:spacing w:val="-11"/>
        </w:rPr>
        <w:t xml:space="preserve"> </w:t>
      </w:r>
      <w:r>
        <w:rPr>
          <w:spacing w:val="-1"/>
        </w:rPr>
        <w:t>решить</w:t>
      </w:r>
      <w:r>
        <w:rPr>
          <w:spacing w:val="-14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школе.</w:t>
      </w:r>
      <w:r>
        <w:rPr>
          <w:spacing w:val="-58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связано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рядом</w:t>
      </w:r>
      <w:r>
        <w:rPr>
          <w:spacing w:val="4"/>
        </w:rPr>
        <w:t xml:space="preserve"> </w:t>
      </w:r>
      <w:r>
        <w:t>причин:</w:t>
      </w:r>
    </w:p>
    <w:p w14:paraId="6CC3EA5F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ind w:right="654" w:firstLine="653"/>
        <w:rPr>
          <w:sz w:val="24"/>
        </w:rPr>
      </w:pPr>
      <w:r>
        <w:rPr>
          <w:w w:val="95"/>
          <w:sz w:val="24"/>
        </w:rPr>
        <w:t>традиционное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школьное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оборудование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из-за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ограничения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технических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возможностей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исследования;</w:t>
      </w:r>
    </w:p>
    <w:p w14:paraId="330336EC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ind w:right="168" w:firstLine="653"/>
        <w:rPr>
          <w:sz w:val="24"/>
        </w:rPr>
      </w:pPr>
      <w:r>
        <w:rPr>
          <w:w w:val="95"/>
          <w:sz w:val="24"/>
        </w:rPr>
        <w:t>длительность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проведения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физических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исследований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всегда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согласуется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длительностью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занятий;</w:t>
      </w:r>
    </w:p>
    <w:p w14:paraId="1D5ED1AE" w14:textId="1451327D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before="1" w:line="237" w:lineRule="auto"/>
        <w:ind w:right="910" w:firstLine="653"/>
        <w:rPr>
          <w:sz w:val="24"/>
        </w:rPr>
      </w:pPr>
      <w:r>
        <w:rPr>
          <w:w w:val="95"/>
          <w:sz w:val="24"/>
        </w:rPr>
        <w:t>возможность проведения многих исследований ограничивается требованиями техники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</w:t>
      </w:r>
    </w:p>
    <w:p w14:paraId="599EC0CC" w14:textId="77777777" w:rsidR="005079D6" w:rsidRDefault="00F9244B">
      <w:pPr>
        <w:pStyle w:val="a3"/>
        <w:ind w:right="112" w:firstLine="653"/>
        <w:jc w:val="both"/>
      </w:pP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rPr>
          <w:w w:val="95"/>
        </w:rPr>
        <w:t>деятельности и решает вышеперечисленные проблемы. Широкий спектр датчиков позволяет учащимся</w:t>
      </w:r>
      <w:r>
        <w:rPr>
          <w:spacing w:val="1"/>
          <w:w w:val="95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 xml:space="preserve">на </w:t>
      </w:r>
      <w:r>
        <w:t>качественном,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 xml:space="preserve">количественном уровне. Цифровая лаборатория позволяет вести длительный эксперимент </w:t>
      </w:r>
      <w:r>
        <w:t>даже в</w:t>
      </w:r>
      <w:r>
        <w:rPr>
          <w:spacing w:val="1"/>
        </w:rPr>
        <w:t xml:space="preserve"> </w:t>
      </w:r>
      <w:r>
        <w:rPr>
          <w:w w:val="95"/>
        </w:rPr>
        <w:t>отсутствие</w:t>
      </w:r>
      <w:r>
        <w:rPr>
          <w:spacing w:val="9"/>
          <w:w w:val="95"/>
        </w:rPr>
        <w:t xml:space="preserve"> </w:t>
      </w:r>
      <w:r>
        <w:rPr>
          <w:w w:val="95"/>
        </w:rPr>
        <w:t>экспериментатора,</w:t>
      </w:r>
      <w:r>
        <w:rPr>
          <w:spacing w:val="9"/>
          <w:w w:val="95"/>
        </w:rPr>
        <w:t xml:space="preserve"> </w:t>
      </w:r>
      <w:r>
        <w:rPr>
          <w:w w:val="95"/>
        </w:rPr>
        <w:t>а</w:t>
      </w:r>
      <w:r>
        <w:rPr>
          <w:spacing w:val="9"/>
          <w:w w:val="95"/>
        </w:rPr>
        <w:t xml:space="preserve"> </w:t>
      </w:r>
      <w:r>
        <w:rPr>
          <w:w w:val="95"/>
        </w:rPr>
        <w:t>частота</w:t>
      </w:r>
      <w:r>
        <w:rPr>
          <w:spacing w:val="9"/>
          <w:w w:val="95"/>
        </w:rPr>
        <w:t xml:space="preserve"> </w:t>
      </w:r>
      <w:r>
        <w:rPr>
          <w:w w:val="95"/>
        </w:rPr>
        <w:t>их</w:t>
      </w:r>
      <w:r>
        <w:rPr>
          <w:spacing w:val="8"/>
          <w:w w:val="95"/>
        </w:rPr>
        <w:t xml:space="preserve"> </w:t>
      </w:r>
      <w:r>
        <w:rPr>
          <w:w w:val="95"/>
        </w:rPr>
        <w:t>измерений</w:t>
      </w:r>
      <w:r>
        <w:rPr>
          <w:spacing w:val="13"/>
          <w:w w:val="95"/>
        </w:rPr>
        <w:t xml:space="preserve"> </w:t>
      </w:r>
      <w:r>
        <w:rPr>
          <w:w w:val="95"/>
        </w:rPr>
        <w:t>неподвластна</w:t>
      </w:r>
      <w:r>
        <w:rPr>
          <w:spacing w:val="18"/>
          <w:w w:val="95"/>
        </w:rPr>
        <w:t xml:space="preserve"> </w:t>
      </w:r>
      <w:r>
        <w:rPr>
          <w:w w:val="95"/>
        </w:rPr>
        <w:t>человеческому</w:t>
      </w:r>
      <w:r>
        <w:rPr>
          <w:spacing w:val="14"/>
          <w:w w:val="95"/>
        </w:rPr>
        <w:t xml:space="preserve"> </w:t>
      </w:r>
      <w:r>
        <w:rPr>
          <w:w w:val="95"/>
        </w:rPr>
        <w:t>восприятию.</w:t>
      </w:r>
    </w:p>
    <w:p w14:paraId="3A5741FA" w14:textId="561ED10A" w:rsidR="005079D6" w:rsidRDefault="00F9244B">
      <w:pPr>
        <w:pStyle w:val="a3"/>
        <w:ind w:right="113" w:firstLine="653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исследовании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</w:t>
      </w:r>
      <w:r w:rsidR="00CB30FA">
        <w:t>ё</w:t>
      </w:r>
      <w:r>
        <w:t>х</w:t>
      </w:r>
      <w:r>
        <w:rPr>
          <w:spacing w:val="7"/>
        </w:rPr>
        <w:t xml:space="preserve"> </w:t>
      </w:r>
      <w:r>
        <w:t>видах:</w:t>
      </w:r>
    </w:p>
    <w:p w14:paraId="408AF4ED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before="1"/>
        <w:ind w:right="119" w:firstLine="65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вербальном: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терминологии;</w:t>
      </w:r>
    </w:p>
    <w:p w14:paraId="2DE31186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ind w:right="115" w:firstLine="653"/>
        <w:jc w:val="both"/>
        <w:rPr>
          <w:sz w:val="24"/>
        </w:rPr>
      </w:pPr>
      <w:r>
        <w:rPr>
          <w:w w:val="95"/>
          <w:sz w:val="24"/>
        </w:rPr>
        <w:t xml:space="preserve">в табличном: заполнять таблицы данных, </w:t>
      </w:r>
      <w:r>
        <w:rPr>
          <w:w w:val="95"/>
          <w:sz w:val="24"/>
        </w:rPr>
        <w:t>лежащих в основе построения графиков (при этом у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-10"/>
          <w:sz w:val="24"/>
        </w:rPr>
        <w:t xml:space="preserve"> </w:t>
      </w:r>
      <w:r>
        <w:rPr>
          <w:sz w:val="24"/>
        </w:rPr>
        <w:t>величин);</w:t>
      </w:r>
    </w:p>
    <w:p w14:paraId="7B240AF5" w14:textId="5CFF0DA8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before="1" w:line="237" w:lineRule="auto"/>
        <w:ind w:right="112" w:firstLine="653"/>
        <w:jc w:val="both"/>
        <w:rPr>
          <w:sz w:val="24"/>
        </w:rPr>
      </w:pPr>
      <w:r>
        <w:rPr>
          <w:spacing w:val="-1"/>
          <w:sz w:val="24"/>
        </w:rPr>
        <w:t>в графическом: строить графики по табличным данным, что да</w:t>
      </w:r>
      <w:r w:rsidR="00CB30FA">
        <w:rPr>
          <w:spacing w:val="-1"/>
          <w:sz w:val="24"/>
        </w:rPr>
        <w:t>ё</w:t>
      </w:r>
      <w:r>
        <w:rPr>
          <w:spacing w:val="-1"/>
          <w:sz w:val="24"/>
        </w:rPr>
        <w:t xml:space="preserve">т возможность </w:t>
      </w:r>
      <w:r>
        <w:rPr>
          <w:sz w:val="24"/>
        </w:rPr>
        <w:t>перехода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выдвижению гипотез о характере </w:t>
      </w:r>
      <w:r>
        <w:rPr>
          <w:sz w:val="24"/>
        </w:rPr>
        <w:t>зависимости между величинами (при этом учитель показывает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преимущество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визуализации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зависимостей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величинами,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наглядность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многомерность);</w:t>
      </w:r>
    </w:p>
    <w:p w14:paraId="30C54B92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before="3"/>
        <w:ind w:right="113" w:firstLine="653"/>
        <w:jc w:val="both"/>
        <w:rPr>
          <w:sz w:val="24"/>
        </w:rPr>
      </w:pP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виде математических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уравнений: давать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математическое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описание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взаимосвязи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величин,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46"/>
          <w:sz w:val="24"/>
        </w:rPr>
        <w:t xml:space="preserve"> </w:t>
      </w:r>
      <w:r>
        <w:rPr>
          <w:sz w:val="24"/>
        </w:rPr>
        <w:t>обобщение.</w:t>
      </w:r>
    </w:p>
    <w:p w14:paraId="1BF0EF8A" w14:textId="3086B30F" w:rsidR="005079D6" w:rsidRDefault="00F9244B">
      <w:pPr>
        <w:pStyle w:val="a3"/>
        <w:ind w:right="114" w:firstLine="653"/>
        <w:jc w:val="both"/>
      </w:pPr>
      <w:r>
        <w:rPr>
          <w:w w:val="95"/>
        </w:rPr>
        <w:t xml:space="preserve">Переход от каждого </w:t>
      </w:r>
      <w:r>
        <w:rPr>
          <w:w w:val="95"/>
        </w:rPr>
        <w:t>этапа представления информации занимает довольно большой промежуток</w:t>
      </w:r>
      <w:r>
        <w:rPr>
          <w:spacing w:val="1"/>
          <w:w w:val="95"/>
        </w:rPr>
        <w:t xml:space="preserve"> </w:t>
      </w:r>
      <w:r>
        <w:t>времени. В 8 классах этот процесс необходим, но в старших классах можно было бы это время</w:t>
      </w:r>
      <w:r>
        <w:rPr>
          <w:spacing w:val="1"/>
        </w:rPr>
        <w:t xml:space="preserve"> </w:t>
      </w:r>
      <w:r>
        <w:rPr>
          <w:w w:val="95"/>
        </w:rPr>
        <w:t>потратить на решение более важных задач. В этом плане цифровые лаборатории существенно экономят</w:t>
      </w:r>
      <w:r>
        <w:rPr>
          <w:spacing w:val="1"/>
          <w:w w:val="95"/>
        </w:rPr>
        <w:t xml:space="preserve"> </w:t>
      </w:r>
      <w:r>
        <w:rPr>
          <w:spacing w:val="-1"/>
        </w:rPr>
        <w:t>в этом время. Это время можно потратить согласно ФГОС на формирование исследовательских</w:t>
      </w:r>
      <w:r>
        <w:t xml:space="preserve"> умений</w:t>
      </w:r>
      <w:r>
        <w:rPr>
          <w:spacing w:val="-6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выражаются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действиях:</w:t>
      </w:r>
    </w:p>
    <w:p w14:paraId="05225043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line="278" w:lineRule="exact"/>
        <w:ind w:left="1050"/>
        <w:rPr>
          <w:sz w:val="24"/>
        </w:rPr>
      </w:pPr>
      <w:r>
        <w:rPr>
          <w:w w:val="95"/>
          <w:sz w:val="24"/>
        </w:rPr>
        <w:t>определение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проблемы;</w:t>
      </w:r>
    </w:p>
    <w:p w14:paraId="106DC6A0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line="278" w:lineRule="exact"/>
        <w:ind w:left="1050"/>
        <w:rPr>
          <w:sz w:val="24"/>
        </w:rPr>
      </w:pPr>
      <w:r>
        <w:rPr>
          <w:w w:val="95"/>
          <w:sz w:val="24"/>
        </w:rPr>
        <w:t>постановка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исследовательской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задачи;</w:t>
      </w:r>
    </w:p>
    <w:p w14:paraId="5E69A903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line="280" w:lineRule="exact"/>
        <w:ind w:left="1050"/>
        <w:rPr>
          <w:sz w:val="24"/>
        </w:rPr>
      </w:pPr>
      <w:r>
        <w:rPr>
          <w:w w:val="95"/>
          <w:sz w:val="24"/>
        </w:rPr>
        <w:t>планирование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решения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задачи;</w:t>
      </w:r>
    </w:p>
    <w:p w14:paraId="1685BD78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line="280" w:lineRule="exact"/>
        <w:ind w:left="1050"/>
        <w:rPr>
          <w:sz w:val="24"/>
        </w:rPr>
      </w:pPr>
      <w:r>
        <w:rPr>
          <w:w w:val="95"/>
          <w:sz w:val="24"/>
        </w:rPr>
        <w:t>построение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моделей;</w:t>
      </w:r>
    </w:p>
    <w:p w14:paraId="23C27538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line="281" w:lineRule="exact"/>
        <w:ind w:left="1050"/>
        <w:rPr>
          <w:sz w:val="24"/>
        </w:rPr>
      </w:pPr>
      <w:r>
        <w:rPr>
          <w:w w:val="90"/>
          <w:sz w:val="24"/>
        </w:rPr>
        <w:t>выдвижение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гипотез;</w:t>
      </w:r>
    </w:p>
    <w:p w14:paraId="7617A9E6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line="280" w:lineRule="exact"/>
        <w:ind w:left="1050"/>
        <w:rPr>
          <w:sz w:val="24"/>
        </w:rPr>
      </w:pPr>
      <w:r>
        <w:rPr>
          <w:spacing w:val="-1"/>
          <w:w w:val="95"/>
          <w:sz w:val="24"/>
        </w:rPr>
        <w:t>экспериментальная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проверка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гипотез;</w:t>
      </w:r>
    </w:p>
    <w:p w14:paraId="04DDE47B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line="280" w:lineRule="exact"/>
        <w:ind w:left="1050"/>
        <w:rPr>
          <w:sz w:val="24"/>
        </w:rPr>
      </w:pPr>
      <w:r>
        <w:rPr>
          <w:w w:val="95"/>
          <w:sz w:val="24"/>
        </w:rPr>
        <w:t>анализ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данных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экспериментов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наблюдений;</w:t>
      </w:r>
    </w:p>
    <w:p w14:paraId="4F92E2FA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line="279" w:lineRule="exact"/>
        <w:ind w:left="1050"/>
        <w:rPr>
          <w:sz w:val="24"/>
        </w:rPr>
      </w:pPr>
      <w:r>
        <w:rPr>
          <w:w w:val="95"/>
          <w:sz w:val="24"/>
        </w:rPr>
        <w:t>формулирование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выводов.</w:t>
      </w:r>
    </w:p>
    <w:p w14:paraId="511A75AC" w14:textId="77777777" w:rsidR="005079D6" w:rsidRDefault="00F9244B">
      <w:pPr>
        <w:pStyle w:val="a3"/>
        <w:ind w:firstLine="653"/>
      </w:pPr>
      <w:r>
        <w:rPr>
          <w:w w:val="95"/>
        </w:rPr>
        <w:t>Последние</w:t>
      </w:r>
      <w:r>
        <w:rPr>
          <w:spacing w:val="-7"/>
          <w:w w:val="95"/>
        </w:rPr>
        <w:t xml:space="preserve"> </w:t>
      </w:r>
      <w:r>
        <w:rPr>
          <w:w w:val="95"/>
        </w:rPr>
        <w:t>годы</w:t>
      </w:r>
      <w:r>
        <w:rPr>
          <w:spacing w:val="-4"/>
          <w:w w:val="95"/>
        </w:rPr>
        <w:t xml:space="preserve"> </w:t>
      </w:r>
      <w:r>
        <w:rPr>
          <w:w w:val="95"/>
        </w:rPr>
        <w:t>у</w:t>
      </w:r>
      <w:r>
        <w:rPr>
          <w:spacing w:val="-4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-6"/>
          <w:w w:val="95"/>
        </w:rPr>
        <w:t xml:space="preserve"> </w:t>
      </w:r>
      <w:r>
        <w:rPr>
          <w:w w:val="95"/>
        </w:rPr>
        <w:t>наблюдается</w:t>
      </w:r>
      <w:r>
        <w:rPr>
          <w:spacing w:val="-4"/>
          <w:w w:val="95"/>
        </w:rPr>
        <w:t xml:space="preserve"> </w:t>
      </w:r>
      <w:r>
        <w:rPr>
          <w:w w:val="95"/>
        </w:rPr>
        <w:t>низкая</w:t>
      </w:r>
      <w:r>
        <w:rPr>
          <w:spacing w:val="-5"/>
          <w:w w:val="95"/>
        </w:rPr>
        <w:t xml:space="preserve"> </w:t>
      </w:r>
      <w:r>
        <w:rPr>
          <w:w w:val="95"/>
        </w:rPr>
        <w:t>мотивация</w:t>
      </w:r>
      <w:r>
        <w:rPr>
          <w:spacing w:val="-5"/>
          <w:w w:val="95"/>
        </w:rPr>
        <w:t xml:space="preserve"> </w:t>
      </w:r>
      <w:r>
        <w:rPr>
          <w:w w:val="95"/>
        </w:rPr>
        <w:t>изучения</w:t>
      </w:r>
      <w:r>
        <w:rPr>
          <w:spacing w:val="-3"/>
          <w:w w:val="95"/>
        </w:rPr>
        <w:t xml:space="preserve"> </w:t>
      </w:r>
      <w:r>
        <w:rPr>
          <w:w w:val="95"/>
        </w:rPr>
        <w:t>естественно-научных</w:t>
      </w:r>
      <w:r>
        <w:rPr>
          <w:spacing w:val="-54"/>
          <w:w w:val="95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как следствие, падение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14:paraId="7F21340D" w14:textId="77777777" w:rsidR="005079D6" w:rsidRDefault="00F9244B">
      <w:pPr>
        <w:pStyle w:val="a3"/>
        <w:spacing w:before="115"/>
        <w:ind w:right="277" w:firstLine="936"/>
        <w:jc w:val="both"/>
      </w:pPr>
      <w:r>
        <w:rPr>
          <w:spacing w:val="-1"/>
        </w:rPr>
        <w:t>В основу образовательной</w:t>
      </w:r>
      <w:r>
        <w:t xml:space="preserve"> </w:t>
      </w:r>
      <w:r>
        <w:rPr>
          <w:spacing w:val="-1"/>
        </w:rPr>
        <w:t>программы</w:t>
      </w:r>
      <w:r>
        <w:t xml:space="preserve"> заложено применение цифровых лабораторий.</w:t>
      </w:r>
      <w:r>
        <w:rPr>
          <w:spacing w:val="1"/>
        </w:rPr>
        <w:t xml:space="preserve"> </w:t>
      </w:r>
      <w:r>
        <w:rPr>
          <w:w w:val="95"/>
        </w:rPr>
        <w:t>Тематика предложенных экспериментов, количественных опытов соответствует структуре примерной</w:t>
      </w:r>
      <w:r>
        <w:rPr>
          <w:spacing w:val="1"/>
          <w:w w:val="9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</w:t>
      </w:r>
      <w:r>
        <w:rPr>
          <w:spacing w:val="2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 образования.</w:t>
      </w:r>
    </w:p>
    <w:p w14:paraId="37D6DE7E" w14:textId="77777777" w:rsidR="005079D6" w:rsidRDefault="005079D6">
      <w:pPr>
        <w:pStyle w:val="a3"/>
        <w:spacing w:before="3"/>
        <w:ind w:left="0"/>
      </w:pPr>
    </w:p>
    <w:p w14:paraId="492266B5" w14:textId="77777777" w:rsidR="005079D6" w:rsidRDefault="00F9244B">
      <w:pPr>
        <w:ind w:left="852" w:right="323"/>
        <w:jc w:val="center"/>
        <w:rPr>
          <w:b/>
          <w:sz w:val="24"/>
        </w:rPr>
      </w:pPr>
      <w:r>
        <w:rPr>
          <w:b/>
          <w:color w:val="464646"/>
          <w:sz w:val="24"/>
        </w:rPr>
        <w:t>Нормативная</w:t>
      </w:r>
      <w:r>
        <w:rPr>
          <w:b/>
          <w:color w:val="464646"/>
          <w:spacing w:val="-2"/>
          <w:sz w:val="24"/>
        </w:rPr>
        <w:t xml:space="preserve"> </w:t>
      </w:r>
      <w:r>
        <w:rPr>
          <w:b/>
          <w:color w:val="464646"/>
          <w:sz w:val="24"/>
        </w:rPr>
        <w:t>база:</w:t>
      </w:r>
    </w:p>
    <w:p w14:paraId="47CB0CEA" w14:textId="77777777" w:rsidR="005079D6" w:rsidRDefault="005079D6">
      <w:pPr>
        <w:jc w:val="center"/>
        <w:rPr>
          <w:sz w:val="24"/>
        </w:rPr>
        <w:sectPr w:rsidR="005079D6">
          <w:pgSz w:w="11910" w:h="16840"/>
          <w:pgMar w:top="1040" w:right="700" w:bottom="280" w:left="740" w:header="720" w:footer="720" w:gutter="0"/>
          <w:cols w:space="720"/>
        </w:sectPr>
      </w:pPr>
    </w:p>
    <w:p w14:paraId="53BB3AB5" w14:textId="77777777" w:rsidR="005079D6" w:rsidRDefault="00F9244B">
      <w:pPr>
        <w:pStyle w:val="a5"/>
        <w:numPr>
          <w:ilvl w:val="2"/>
          <w:numId w:val="7"/>
        </w:numPr>
        <w:tabs>
          <w:tab w:val="left" w:pos="1334"/>
        </w:tabs>
        <w:spacing w:before="87"/>
        <w:ind w:right="117" w:firstLine="936"/>
        <w:jc w:val="both"/>
        <w:rPr>
          <w:rFonts w:ascii="Cambria" w:hAnsi="Cambria"/>
          <w:sz w:val="24"/>
        </w:rPr>
      </w:pPr>
      <w:r>
        <w:rPr>
          <w:sz w:val="24"/>
        </w:rPr>
        <w:lastRenderedPageBreak/>
        <w:t>Федеральный закон от 29.12.2012 № 273-ФЗ (ред. от 31.07.2020)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  <w:u w:val="single"/>
          </w:rPr>
          <w:t>http://www.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/>
          </w:rPr>
          <w:t>consultant.ru/</w:t>
        </w:r>
        <w:proofErr w:type="spellStart"/>
        <w:r>
          <w:rPr>
            <w:sz w:val="24"/>
            <w:u w:val="single"/>
          </w:rPr>
          <w:t>document</w:t>
        </w:r>
        <w:proofErr w:type="spellEnd"/>
        <w:r>
          <w:rPr>
            <w:sz w:val="24"/>
            <w:u w:val="single"/>
          </w:rPr>
          <w:t>/cons_doc_LAW_140174</w:t>
        </w:r>
      </w:hyperlink>
    </w:p>
    <w:p w14:paraId="50C81974" w14:textId="77777777" w:rsidR="005079D6" w:rsidRDefault="00F9244B">
      <w:pPr>
        <w:pStyle w:val="a5"/>
        <w:numPr>
          <w:ilvl w:val="2"/>
          <w:numId w:val="7"/>
        </w:numPr>
        <w:tabs>
          <w:tab w:val="left" w:pos="1334"/>
        </w:tabs>
        <w:ind w:right="116" w:firstLine="936"/>
        <w:jc w:val="both"/>
        <w:rPr>
          <w:rFonts w:ascii="Cambria" w:hAnsi="Cambria"/>
          <w:sz w:val="24"/>
        </w:rPr>
      </w:pPr>
      <w:r>
        <w:rPr>
          <w:w w:val="95"/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РФ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24.12.2018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16)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URL:</w:t>
      </w:r>
    </w:p>
    <w:p w14:paraId="27855FF8" w14:textId="77777777" w:rsidR="005079D6" w:rsidRPr="0076765A" w:rsidRDefault="00F9244B">
      <w:pPr>
        <w:pStyle w:val="a3"/>
        <w:spacing w:line="275" w:lineRule="exact"/>
        <w:jc w:val="both"/>
        <w:rPr>
          <w:lang w:val="en-US"/>
        </w:rPr>
      </w:pPr>
      <w:r w:rsidRPr="0076765A">
        <w:rPr>
          <w:lang w:val="en-US"/>
        </w:rPr>
        <w:t>//</w:t>
      </w:r>
      <w:r w:rsidRPr="0076765A">
        <w:rPr>
          <w:u w:val="single"/>
          <w:lang w:val="en-US"/>
        </w:rPr>
        <w:t>https://login.consultant.ru</w:t>
      </w:r>
      <w:r w:rsidRPr="0076765A">
        <w:rPr>
          <w:spacing w:val="-8"/>
          <w:u w:val="single"/>
          <w:lang w:val="en-US"/>
        </w:rPr>
        <w:t xml:space="preserve"> </w:t>
      </w:r>
      <w:r w:rsidRPr="0076765A">
        <w:rPr>
          <w:u w:val="single"/>
          <w:lang w:val="en-US"/>
        </w:rPr>
        <w:t>link</w:t>
      </w:r>
      <w:r w:rsidRPr="0076765A">
        <w:rPr>
          <w:spacing w:val="-9"/>
          <w:u w:val="single"/>
          <w:lang w:val="en-US"/>
        </w:rPr>
        <w:t xml:space="preserve"> </w:t>
      </w:r>
      <w:r w:rsidRPr="0076765A">
        <w:rPr>
          <w:u w:val="single"/>
          <w:lang w:val="en-US"/>
        </w:rPr>
        <w:t>?req=</w:t>
      </w:r>
      <w:proofErr w:type="spellStart"/>
      <w:r w:rsidRPr="0076765A">
        <w:rPr>
          <w:u w:val="single"/>
          <w:lang w:val="en-US"/>
        </w:rPr>
        <w:t>doc&amp;base</w:t>
      </w:r>
      <w:proofErr w:type="spellEnd"/>
      <w:r w:rsidRPr="0076765A">
        <w:rPr>
          <w:u w:val="single"/>
          <w:lang w:val="en-US"/>
        </w:rPr>
        <w:t>=</w:t>
      </w:r>
      <w:proofErr w:type="spellStart"/>
      <w:r w:rsidRPr="0076765A">
        <w:rPr>
          <w:u w:val="single"/>
          <w:lang w:val="en-US"/>
        </w:rPr>
        <w:t>LAW&amp;n</w:t>
      </w:r>
      <w:proofErr w:type="spellEnd"/>
      <w:r w:rsidRPr="0076765A">
        <w:rPr>
          <w:u w:val="single"/>
          <w:lang w:val="en-US"/>
        </w:rPr>
        <w:t>=319308&amp;demo=1</w:t>
      </w:r>
    </w:p>
    <w:p w14:paraId="42BF64FE" w14:textId="77777777" w:rsidR="005079D6" w:rsidRDefault="00F9244B">
      <w:pPr>
        <w:pStyle w:val="a5"/>
        <w:numPr>
          <w:ilvl w:val="2"/>
          <w:numId w:val="7"/>
        </w:numPr>
        <w:tabs>
          <w:tab w:val="left" w:pos="1334"/>
        </w:tabs>
        <w:spacing w:before="1"/>
        <w:ind w:right="113" w:firstLine="936"/>
        <w:jc w:val="both"/>
        <w:rPr>
          <w:rFonts w:ascii="Cambria" w:hAnsi="Cambria"/>
          <w:sz w:val="24"/>
        </w:rPr>
      </w:pPr>
      <w:r>
        <w:rPr>
          <w:w w:val="95"/>
          <w:sz w:val="24"/>
        </w:rPr>
        <w:t>Государственная программа Российской Федерации «Развитие образования» (утверждена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Постановлением Правительства РФ от 26.12.2017 № 1642 (ред. от 22.02.2021) </w:t>
      </w:r>
      <w:r>
        <w:t>«Об утверждении</w:t>
      </w:r>
      <w:r>
        <w:rPr>
          <w:spacing w:val="1"/>
        </w:rPr>
        <w:t xml:space="preserve"> </w:t>
      </w:r>
      <w:r>
        <w:rPr>
          <w:spacing w:val="-1"/>
        </w:rPr>
        <w:t xml:space="preserve">государственной программы Российской Федерации «Развитие образования» </w:t>
      </w:r>
      <w:r>
        <w:t xml:space="preserve">- URL: http: </w:t>
      </w:r>
      <w:hyperlink r:id="rId8">
        <w:r>
          <w:t>//www</w:t>
        </w:r>
      </w:hyperlink>
      <w:hyperlink r:id="rId9">
        <w:r>
          <w:t>.consultant</w:t>
        </w:r>
      </w:hyperlink>
      <w:hyperlink r:id="rId10">
        <w:r>
          <w:t>.ru</w:t>
        </w:r>
      </w:hyperlink>
      <w:r>
        <w:rPr>
          <w:spacing w:val="-52"/>
        </w:rPr>
        <w:t xml:space="preserve"> </w:t>
      </w:r>
      <w:proofErr w:type="spellStart"/>
      <w:r>
        <w:t>document</w:t>
      </w:r>
      <w:proofErr w:type="spellEnd"/>
      <w:r>
        <w:rPr>
          <w:spacing w:val="9"/>
        </w:rPr>
        <w:t xml:space="preserve"> </w:t>
      </w:r>
      <w:r>
        <w:t>cons_doc_LAW_286474</w:t>
      </w:r>
    </w:p>
    <w:p w14:paraId="43922B15" w14:textId="43E64311" w:rsidR="005079D6" w:rsidRDefault="00F9244B">
      <w:pPr>
        <w:pStyle w:val="a5"/>
        <w:numPr>
          <w:ilvl w:val="2"/>
          <w:numId w:val="7"/>
        </w:numPr>
        <w:tabs>
          <w:tab w:val="left" w:pos="1334"/>
        </w:tabs>
        <w:ind w:right="114" w:firstLine="936"/>
        <w:jc w:val="both"/>
        <w:rPr>
          <w:rFonts w:ascii="Cambria" w:hAnsi="Cambria"/>
          <w:sz w:val="24"/>
        </w:rPr>
      </w:pPr>
      <w:r>
        <w:rPr>
          <w:spacing w:val="-1"/>
          <w:sz w:val="24"/>
        </w:rPr>
        <w:t>Профессиональный</w:t>
      </w:r>
      <w:r>
        <w:rPr>
          <w:sz w:val="24"/>
        </w:rPr>
        <w:t xml:space="preserve"> </w:t>
      </w:r>
      <w:r>
        <w:rPr>
          <w:spacing w:val="-1"/>
          <w:sz w:val="24"/>
        </w:rPr>
        <w:t>стандарт</w:t>
      </w:r>
      <w:r>
        <w:rPr>
          <w:sz w:val="24"/>
        </w:rPr>
        <w:t xml:space="preserve"> </w:t>
      </w:r>
      <w:r>
        <w:rPr>
          <w:spacing w:val="-1"/>
          <w:sz w:val="24"/>
        </w:rPr>
        <w:t>«Педагог</w:t>
      </w:r>
      <w:r>
        <w:rPr>
          <w:sz w:val="24"/>
        </w:rPr>
        <w:t xml:space="preserve"> </w:t>
      </w:r>
      <w:r>
        <w:rPr>
          <w:spacing w:val="-1"/>
          <w:sz w:val="24"/>
        </w:rPr>
        <w:t>(педагогическая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дошкольном,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начальном общем, основном общем, среднем общем образовании), (воспитатель, учитель)» (ред. от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16.06.2019) (Приказ Министерства труда и социальной защиты РФ от 18 октября 2013 г. № 544н,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 внес</w:t>
      </w:r>
      <w:r w:rsidR="00CB30FA">
        <w:rPr>
          <w:sz w:val="24"/>
        </w:rPr>
        <w:t>ё</w:t>
      </w:r>
      <w:r>
        <w:rPr>
          <w:sz w:val="24"/>
        </w:rPr>
        <w:t>нными приказом Министерства труда и соцзащиты РФ от 25 декабря 2014г. №</w:t>
      </w:r>
      <w:r>
        <w:rPr>
          <w:spacing w:val="1"/>
          <w:sz w:val="24"/>
        </w:rPr>
        <w:t xml:space="preserve"> </w:t>
      </w:r>
      <w:r>
        <w:rPr>
          <w:sz w:val="24"/>
        </w:rPr>
        <w:t>1115н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г. №</w:t>
      </w:r>
      <w:r>
        <w:rPr>
          <w:spacing w:val="-4"/>
          <w:sz w:val="24"/>
        </w:rPr>
        <w:t xml:space="preserve"> </w:t>
      </w:r>
      <w:r>
        <w:rPr>
          <w:sz w:val="24"/>
        </w:rPr>
        <w:t>422н)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URL: //</w:t>
      </w:r>
      <w:r>
        <w:rPr>
          <w:spacing w:val="7"/>
          <w:sz w:val="24"/>
        </w:rPr>
        <w:t xml:space="preserve"> </w:t>
      </w:r>
      <w:r>
        <w:rPr>
          <w:sz w:val="24"/>
        </w:rPr>
        <w:t>http://профстандартпедагога.рф</w:t>
      </w:r>
    </w:p>
    <w:p w14:paraId="598B910E" w14:textId="77777777" w:rsidR="005079D6" w:rsidRDefault="00F9244B">
      <w:pPr>
        <w:pStyle w:val="a5"/>
        <w:numPr>
          <w:ilvl w:val="2"/>
          <w:numId w:val="7"/>
        </w:numPr>
        <w:tabs>
          <w:tab w:val="left" w:pos="1529"/>
        </w:tabs>
        <w:spacing w:before="117" w:line="237" w:lineRule="auto"/>
        <w:ind w:right="116" w:firstLine="936"/>
        <w:jc w:val="both"/>
        <w:rPr>
          <w:rFonts w:ascii="Cambria" w:hAnsi="Cambria"/>
          <w:sz w:val="24"/>
        </w:rPr>
      </w:pPr>
      <w:r>
        <w:rPr>
          <w:w w:val="95"/>
          <w:sz w:val="24"/>
        </w:rPr>
        <w:t>Федеральный государственный образовательный стандарт среднего общего образования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(утвержден приказом Министерства образования и науки Российской Федерации от 17 мая 2012 г. №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413)</w:t>
      </w:r>
      <w:r>
        <w:rPr>
          <w:spacing w:val="-2"/>
          <w:sz w:val="24"/>
        </w:rPr>
        <w:t xml:space="preserve"> </w:t>
      </w:r>
      <w:r>
        <w:rPr>
          <w:sz w:val="24"/>
        </w:rPr>
        <w:t>(ред.11.12.2020)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11">
        <w:r>
          <w:rPr>
            <w:sz w:val="24"/>
            <w:u w:val="single"/>
          </w:rPr>
          <w:t>https://fgos.ru</w:t>
        </w:r>
      </w:hyperlink>
    </w:p>
    <w:p w14:paraId="5A48AA6A" w14:textId="77777777" w:rsidR="005079D6" w:rsidRDefault="00F9244B">
      <w:pPr>
        <w:pStyle w:val="a5"/>
        <w:numPr>
          <w:ilvl w:val="2"/>
          <w:numId w:val="7"/>
        </w:numPr>
        <w:tabs>
          <w:tab w:val="left" w:pos="1529"/>
        </w:tabs>
        <w:spacing w:before="3" w:line="281" w:lineRule="exact"/>
        <w:ind w:left="1528" w:hanging="481"/>
        <w:jc w:val="both"/>
        <w:rPr>
          <w:rFonts w:ascii="Cambria" w:hAnsi="Cambria"/>
          <w:sz w:val="24"/>
        </w:rPr>
      </w:pPr>
      <w:r>
        <w:rPr>
          <w:w w:val="95"/>
          <w:sz w:val="24"/>
        </w:rPr>
        <w:t>Методические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рекомендации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созданию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функционированию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детских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технопарков</w:t>
      </w:r>
    </w:p>
    <w:p w14:paraId="30BE86AA" w14:textId="77777777" w:rsidR="005079D6" w:rsidRDefault="00F9244B">
      <w:pPr>
        <w:ind w:left="112" w:right="113"/>
        <w:jc w:val="both"/>
      </w:pPr>
      <w:r>
        <w:rPr>
          <w:w w:val="95"/>
          <w:sz w:val="24"/>
        </w:rPr>
        <w:t>«</w:t>
      </w:r>
      <w:proofErr w:type="spellStart"/>
      <w:r>
        <w:rPr>
          <w:w w:val="95"/>
          <w:sz w:val="24"/>
        </w:rPr>
        <w:t>Кванториум</w:t>
      </w:r>
      <w:proofErr w:type="spellEnd"/>
      <w:r>
        <w:rPr>
          <w:w w:val="95"/>
          <w:sz w:val="24"/>
        </w:rPr>
        <w:t>» на базе общеобразовательных организаций (утверждены распоряжением Министерства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Р-4)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2">
        <w:r>
          <w:rPr>
            <w:u w:val="single"/>
          </w:rPr>
          <w:t>http://www.consultant.ru/document/cons_doc_LAW_374695/</w:t>
        </w:r>
      </w:hyperlink>
    </w:p>
    <w:p w14:paraId="1840FFA7" w14:textId="77777777" w:rsidR="005079D6" w:rsidRDefault="00F9244B">
      <w:pPr>
        <w:pStyle w:val="a5"/>
        <w:numPr>
          <w:ilvl w:val="2"/>
          <w:numId w:val="7"/>
        </w:numPr>
        <w:tabs>
          <w:tab w:val="left" w:pos="711"/>
        </w:tabs>
        <w:ind w:left="710" w:right="145" w:hanging="287"/>
        <w:jc w:val="both"/>
        <w:rPr>
          <w:rFonts w:ascii="Cambria" w:hAnsi="Cambria"/>
          <w:sz w:val="24"/>
        </w:rPr>
      </w:pPr>
      <w:r>
        <w:rPr>
          <w:sz w:val="24"/>
        </w:rPr>
        <w:t>Методического пособия Беспалова П.И. Реализация образовательных программ по химии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 оборудования детского технопарка «Школьный </w:t>
      </w:r>
      <w:proofErr w:type="spellStart"/>
      <w:r>
        <w:rPr>
          <w:sz w:val="24"/>
        </w:rPr>
        <w:t>кванториум</w:t>
      </w:r>
      <w:proofErr w:type="spellEnd"/>
      <w:r>
        <w:rPr>
          <w:sz w:val="24"/>
        </w:rPr>
        <w:t>» 8 — 9 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14:paraId="109C5F9F" w14:textId="77777777" w:rsidR="005079D6" w:rsidRDefault="005079D6">
      <w:pPr>
        <w:jc w:val="both"/>
        <w:rPr>
          <w:rFonts w:ascii="Cambria" w:hAnsi="Cambria"/>
          <w:sz w:val="24"/>
        </w:rPr>
        <w:sectPr w:rsidR="005079D6">
          <w:pgSz w:w="11910" w:h="16840"/>
          <w:pgMar w:top="1020" w:right="700" w:bottom="280" w:left="740" w:header="720" w:footer="720" w:gutter="0"/>
          <w:cols w:space="720"/>
        </w:sectPr>
      </w:pPr>
    </w:p>
    <w:p w14:paraId="5A0D01D8" w14:textId="77777777" w:rsidR="005079D6" w:rsidRDefault="00F9244B">
      <w:pPr>
        <w:pStyle w:val="1"/>
        <w:spacing w:before="71"/>
        <w:ind w:left="849" w:right="323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</w:p>
    <w:p w14:paraId="400CA651" w14:textId="77777777" w:rsidR="005079D6" w:rsidRDefault="005079D6">
      <w:pPr>
        <w:pStyle w:val="a3"/>
        <w:spacing w:before="5"/>
        <w:ind w:left="0"/>
        <w:rPr>
          <w:b/>
          <w:sz w:val="20"/>
        </w:rPr>
      </w:pPr>
    </w:p>
    <w:p w14:paraId="40554C04" w14:textId="77777777" w:rsidR="005079D6" w:rsidRDefault="00F9244B">
      <w:pPr>
        <w:pStyle w:val="a3"/>
        <w:ind w:firstLine="936"/>
      </w:pPr>
      <w:r>
        <w:rPr>
          <w:w w:val="95"/>
        </w:rPr>
        <w:t>Предмет «Химия» входит в состав предметной области «Естествознание» и состоит из</w:t>
      </w:r>
      <w:r>
        <w:rPr>
          <w:spacing w:val="-54"/>
          <w:w w:val="95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t>разделов:</w:t>
      </w:r>
    </w:p>
    <w:p w14:paraId="23520015" w14:textId="77777777" w:rsidR="005079D6" w:rsidRDefault="00F9244B">
      <w:pPr>
        <w:pStyle w:val="a5"/>
        <w:numPr>
          <w:ilvl w:val="3"/>
          <w:numId w:val="7"/>
        </w:numPr>
        <w:tabs>
          <w:tab w:val="left" w:pos="1296"/>
        </w:tabs>
        <w:spacing w:before="1" w:line="281" w:lineRule="exact"/>
        <w:rPr>
          <w:sz w:val="24"/>
        </w:rPr>
      </w:pPr>
      <w:r>
        <w:rPr>
          <w:w w:val="95"/>
          <w:sz w:val="24"/>
        </w:rPr>
        <w:t>Методы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научного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познания.</w:t>
      </w:r>
    </w:p>
    <w:p w14:paraId="1BD9FC2C" w14:textId="77777777" w:rsidR="005079D6" w:rsidRDefault="00F9244B">
      <w:pPr>
        <w:pStyle w:val="a5"/>
        <w:numPr>
          <w:ilvl w:val="3"/>
          <w:numId w:val="7"/>
        </w:numPr>
        <w:tabs>
          <w:tab w:val="left" w:pos="1303"/>
        </w:tabs>
        <w:spacing w:line="281" w:lineRule="exact"/>
        <w:ind w:left="1302" w:hanging="255"/>
        <w:rPr>
          <w:sz w:val="24"/>
        </w:rPr>
      </w:pPr>
      <w:r>
        <w:rPr>
          <w:w w:val="95"/>
          <w:sz w:val="24"/>
        </w:rPr>
        <w:t>Органическая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химия.</w:t>
      </w:r>
    </w:p>
    <w:p w14:paraId="14ABF5F5" w14:textId="77777777" w:rsidR="005079D6" w:rsidRDefault="00F9244B">
      <w:pPr>
        <w:pStyle w:val="a5"/>
        <w:numPr>
          <w:ilvl w:val="3"/>
          <w:numId w:val="7"/>
        </w:numPr>
        <w:tabs>
          <w:tab w:val="left" w:pos="1303"/>
        </w:tabs>
        <w:spacing w:line="281" w:lineRule="exact"/>
        <w:ind w:left="1302" w:hanging="255"/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химия.</w:t>
      </w:r>
    </w:p>
    <w:p w14:paraId="240786E8" w14:textId="77777777" w:rsidR="005079D6" w:rsidRDefault="00F9244B">
      <w:pPr>
        <w:pStyle w:val="a5"/>
        <w:numPr>
          <w:ilvl w:val="3"/>
          <w:numId w:val="7"/>
        </w:numPr>
        <w:tabs>
          <w:tab w:val="left" w:pos="1303"/>
        </w:tabs>
        <w:spacing w:line="280" w:lineRule="exact"/>
        <w:ind w:left="1302" w:hanging="255"/>
        <w:rPr>
          <w:sz w:val="24"/>
        </w:rPr>
      </w:pPr>
      <w:r>
        <w:rPr>
          <w:w w:val="95"/>
          <w:sz w:val="24"/>
        </w:rPr>
        <w:t>Неорганическая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химия.</w:t>
      </w:r>
    </w:p>
    <w:p w14:paraId="4FCF3006" w14:textId="77777777" w:rsidR="005079D6" w:rsidRDefault="00F9244B">
      <w:pPr>
        <w:pStyle w:val="a5"/>
        <w:numPr>
          <w:ilvl w:val="3"/>
          <w:numId w:val="7"/>
        </w:numPr>
        <w:tabs>
          <w:tab w:val="left" w:pos="1303"/>
        </w:tabs>
        <w:spacing w:line="278" w:lineRule="exact"/>
        <w:ind w:left="1302" w:hanging="255"/>
        <w:rPr>
          <w:sz w:val="24"/>
        </w:rPr>
      </w:pPr>
      <w:r>
        <w:rPr>
          <w:w w:val="95"/>
          <w:sz w:val="24"/>
        </w:rPr>
        <w:t>Роль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химии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жизни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человека.</w:t>
      </w:r>
    </w:p>
    <w:p w14:paraId="5A72236E" w14:textId="77777777" w:rsidR="005079D6" w:rsidRDefault="00F9244B">
      <w:pPr>
        <w:pStyle w:val="a3"/>
        <w:ind w:right="363" w:firstLine="936"/>
      </w:pPr>
      <w:r>
        <w:rPr>
          <w:w w:val="95"/>
        </w:rPr>
        <w:t>Изучение</w:t>
      </w:r>
      <w:r>
        <w:rPr>
          <w:spacing w:val="7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7"/>
          <w:w w:val="95"/>
        </w:rPr>
        <w:t xml:space="preserve"> </w:t>
      </w:r>
      <w:r>
        <w:rPr>
          <w:w w:val="95"/>
        </w:rPr>
        <w:t>«Химия»</w:t>
      </w:r>
      <w:r>
        <w:rPr>
          <w:spacing w:val="8"/>
          <w:w w:val="95"/>
        </w:rPr>
        <w:t xml:space="preserve"> </w:t>
      </w:r>
      <w:r>
        <w:rPr>
          <w:w w:val="95"/>
        </w:rPr>
        <w:t>может</w:t>
      </w:r>
      <w:r>
        <w:rPr>
          <w:spacing w:val="8"/>
          <w:w w:val="95"/>
        </w:rPr>
        <w:t xml:space="preserve"> </w:t>
      </w:r>
      <w:r>
        <w:rPr>
          <w:w w:val="95"/>
        </w:rPr>
        <w:t>быть</w:t>
      </w:r>
      <w:r>
        <w:rPr>
          <w:spacing w:val="10"/>
          <w:w w:val="95"/>
        </w:rPr>
        <w:t xml:space="preserve"> </w:t>
      </w:r>
      <w:r>
        <w:rPr>
          <w:w w:val="95"/>
        </w:rPr>
        <w:t>организовано</w:t>
      </w:r>
      <w:r>
        <w:rPr>
          <w:spacing w:val="7"/>
          <w:w w:val="95"/>
        </w:rPr>
        <w:t xml:space="preserve"> </w:t>
      </w:r>
      <w:r>
        <w:rPr>
          <w:w w:val="95"/>
        </w:rPr>
        <w:t>на</w:t>
      </w:r>
      <w:r>
        <w:rPr>
          <w:spacing w:val="7"/>
          <w:w w:val="95"/>
        </w:rPr>
        <w:t xml:space="preserve"> </w:t>
      </w:r>
      <w:r>
        <w:rPr>
          <w:w w:val="95"/>
        </w:rPr>
        <w:t>уровне</w:t>
      </w:r>
      <w:r>
        <w:rPr>
          <w:spacing w:val="8"/>
          <w:w w:val="95"/>
        </w:rPr>
        <w:t xml:space="preserve"> </w:t>
      </w:r>
      <w:r>
        <w:rPr>
          <w:w w:val="95"/>
        </w:rPr>
        <w:t>среднего</w:t>
      </w:r>
      <w:r>
        <w:rPr>
          <w:spacing w:val="7"/>
          <w:w w:val="95"/>
        </w:rPr>
        <w:t xml:space="preserve"> </w:t>
      </w:r>
      <w:r>
        <w:rPr>
          <w:w w:val="95"/>
        </w:rPr>
        <w:t>(полного)</w:t>
      </w:r>
      <w:r>
        <w:rPr>
          <w:spacing w:val="-54"/>
          <w:w w:val="9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формах</w:t>
      </w:r>
      <w:r>
        <w:rPr>
          <w:spacing w:val="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67C61736" w14:textId="77777777" w:rsidR="005079D6" w:rsidRDefault="00F9244B">
      <w:pPr>
        <w:pStyle w:val="a5"/>
        <w:numPr>
          <w:ilvl w:val="0"/>
          <w:numId w:val="6"/>
        </w:numPr>
        <w:tabs>
          <w:tab w:val="left" w:pos="1334"/>
        </w:tabs>
        <w:ind w:right="627" w:firstLine="936"/>
        <w:rPr>
          <w:sz w:val="24"/>
        </w:rPr>
      </w:pPr>
      <w:r>
        <w:rPr>
          <w:i/>
          <w:w w:val="90"/>
          <w:sz w:val="24"/>
          <w:u w:val="single"/>
        </w:rPr>
        <w:t>Химический</w:t>
      </w:r>
      <w:r>
        <w:rPr>
          <w:i/>
          <w:spacing w:val="29"/>
          <w:w w:val="90"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эксперимент</w:t>
      </w:r>
      <w:r>
        <w:rPr>
          <w:i/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является</w:t>
      </w:r>
      <w:r>
        <w:rPr>
          <w:spacing w:val="48"/>
          <w:w w:val="90"/>
          <w:sz w:val="24"/>
        </w:rPr>
        <w:t xml:space="preserve"> </w:t>
      </w:r>
      <w:r>
        <w:rPr>
          <w:w w:val="90"/>
          <w:sz w:val="24"/>
        </w:rPr>
        <w:t>обязательной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составной</w:t>
      </w:r>
      <w:r>
        <w:rPr>
          <w:spacing w:val="48"/>
          <w:w w:val="90"/>
          <w:sz w:val="24"/>
        </w:rPr>
        <w:t xml:space="preserve"> </w:t>
      </w:r>
      <w:r>
        <w:rPr>
          <w:w w:val="90"/>
          <w:sz w:val="24"/>
        </w:rPr>
        <w:t>частью</w:t>
      </w:r>
      <w:r>
        <w:rPr>
          <w:spacing w:val="48"/>
          <w:w w:val="90"/>
          <w:sz w:val="24"/>
        </w:rPr>
        <w:t xml:space="preserve"> </w:t>
      </w:r>
      <w:r>
        <w:rPr>
          <w:w w:val="90"/>
          <w:sz w:val="24"/>
        </w:rPr>
        <w:t>каждого</w:t>
      </w:r>
      <w:r>
        <w:rPr>
          <w:spacing w:val="52"/>
          <w:w w:val="90"/>
          <w:sz w:val="24"/>
        </w:rPr>
        <w:t xml:space="preserve"> </w:t>
      </w:r>
      <w:r>
        <w:rPr>
          <w:w w:val="90"/>
          <w:sz w:val="24"/>
        </w:rPr>
        <w:t>из</w:t>
      </w:r>
      <w:r>
        <w:rPr>
          <w:spacing w:val="48"/>
          <w:w w:val="90"/>
          <w:sz w:val="24"/>
        </w:rPr>
        <w:t xml:space="preserve"> </w:t>
      </w:r>
      <w:r>
        <w:rPr>
          <w:w w:val="90"/>
          <w:sz w:val="24"/>
        </w:rPr>
        <w:t>разделов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программы.</w:t>
      </w:r>
    </w:p>
    <w:p w14:paraId="3575742B" w14:textId="77777777" w:rsidR="005079D6" w:rsidRDefault="00F9244B">
      <w:pPr>
        <w:pStyle w:val="a3"/>
        <w:spacing w:before="3" w:line="274" w:lineRule="exact"/>
        <w:ind w:left="1048"/>
      </w:pPr>
      <w:r>
        <w:rPr>
          <w:spacing w:val="-1"/>
          <w:w w:val="95"/>
        </w:rPr>
        <w:t>Виды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химического</w:t>
      </w:r>
      <w:r>
        <w:rPr>
          <w:spacing w:val="-9"/>
          <w:w w:val="95"/>
        </w:rPr>
        <w:t xml:space="preserve"> </w:t>
      </w:r>
      <w:r>
        <w:rPr>
          <w:w w:val="95"/>
        </w:rPr>
        <w:t>эксперимента:</w:t>
      </w:r>
    </w:p>
    <w:p w14:paraId="75F671A1" w14:textId="77777777" w:rsidR="005079D6" w:rsidRDefault="00F9244B">
      <w:pPr>
        <w:pStyle w:val="a5"/>
        <w:numPr>
          <w:ilvl w:val="0"/>
          <w:numId w:val="5"/>
        </w:numPr>
        <w:tabs>
          <w:tab w:val="left" w:pos="1334"/>
        </w:tabs>
        <w:spacing w:line="279" w:lineRule="exact"/>
        <w:jc w:val="both"/>
        <w:rPr>
          <w:sz w:val="24"/>
        </w:rPr>
      </w:pPr>
      <w:r>
        <w:rPr>
          <w:w w:val="95"/>
          <w:sz w:val="24"/>
        </w:rPr>
        <w:t>демонстрационный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эксперимент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предназначен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иллюстрации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изучаемого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материала;</w:t>
      </w:r>
    </w:p>
    <w:p w14:paraId="0A722FCB" w14:textId="0519737B" w:rsidR="005079D6" w:rsidRDefault="00F9244B">
      <w:pPr>
        <w:pStyle w:val="a5"/>
        <w:numPr>
          <w:ilvl w:val="0"/>
          <w:numId w:val="5"/>
        </w:numPr>
        <w:tabs>
          <w:tab w:val="left" w:pos="1334"/>
        </w:tabs>
        <w:ind w:left="112" w:right="277" w:firstLine="936"/>
        <w:jc w:val="both"/>
        <w:rPr>
          <w:sz w:val="24"/>
        </w:rPr>
      </w:pPr>
      <w:r>
        <w:rPr>
          <w:spacing w:val="-1"/>
          <w:w w:val="95"/>
          <w:sz w:val="24"/>
        </w:rPr>
        <w:t xml:space="preserve">практические занятия и лабораторные </w:t>
      </w:r>
      <w:r>
        <w:rPr>
          <w:w w:val="95"/>
          <w:sz w:val="24"/>
        </w:rPr>
        <w:t>опыты формируют у обучающихся практические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умения безопасного обращения с реактивами и приборами, умения обращаться с химической посудой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лабораторным оборудованием, использовать приобрет</w:t>
      </w:r>
      <w:r w:rsidR="00CB30FA">
        <w:rPr>
          <w:w w:val="95"/>
          <w:sz w:val="24"/>
        </w:rPr>
        <w:t>ё</w:t>
      </w:r>
      <w:r>
        <w:rPr>
          <w:w w:val="95"/>
          <w:sz w:val="24"/>
        </w:rPr>
        <w:t>нные знания и умения в исследовательской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повседневной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веществами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материалами.</w:t>
      </w:r>
    </w:p>
    <w:p w14:paraId="59A02D6D" w14:textId="77777777" w:rsidR="005079D6" w:rsidRDefault="00F9244B">
      <w:pPr>
        <w:pStyle w:val="a5"/>
        <w:numPr>
          <w:ilvl w:val="0"/>
          <w:numId w:val="6"/>
        </w:numPr>
        <w:tabs>
          <w:tab w:val="left" w:pos="1334"/>
        </w:tabs>
        <w:spacing w:line="278" w:lineRule="exact"/>
        <w:ind w:left="1334"/>
        <w:jc w:val="both"/>
        <w:rPr>
          <w:sz w:val="24"/>
        </w:rPr>
      </w:pPr>
      <w:r>
        <w:rPr>
          <w:i/>
          <w:w w:val="90"/>
          <w:sz w:val="24"/>
          <w:u w:val="single"/>
        </w:rPr>
        <w:t>Проектная</w:t>
      </w:r>
      <w:r>
        <w:rPr>
          <w:i/>
          <w:spacing w:val="35"/>
          <w:w w:val="90"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деятельность</w:t>
      </w:r>
      <w:r>
        <w:rPr>
          <w:i/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обучающихся</w:t>
      </w:r>
      <w:r>
        <w:rPr>
          <w:spacing w:val="51"/>
          <w:w w:val="90"/>
          <w:sz w:val="24"/>
        </w:rPr>
        <w:t xml:space="preserve"> </w:t>
      </w:r>
      <w:r>
        <w:rPr>
          <w:w w:val="90"/>
          <w:sz w:val="24"/>
        </w:rPr>
        <w:t>включает:</w:t>
      </w:r>
    </w:p>
    <w:p w14:paraId="70FB8EA7" w14:textId="77777777" w:rsidR="005079D6" w:rsidRDefault="00F9244B">
      <w:pPr>
        <w:pStyle w:val="a5"/>
        <w:numPr>
          <w:ilvl w:val="0"/>
          <w:numId w:val="4"/>
        </w:numPr>
        <w:tabs>
          <w:tab w:val="left" w:pos="1334"/>
        </w:tabs>
        <w:spacing w:line="277" w:lineRule="exact"/>
        <w:jc w:val="both"/>
        <w:rPr>
          <w:sz w:val="24"/>
        </w:rPr>
      </w:pPr>
      <w:r>
        <w:rPr>
          <w:w w:val="95"/>
          <w:sz w:val="24"/>
        </w:rPr>
        <w:t>работу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источниками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химической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информации;</w:t>
      </w:r>
    </w:p>
    <w:p w14:paraId="7D9C979F" w14:textId="2EEB7D90" w:rsidR="005079D6" w:rsidRDefault="00F9244B" w:rsidP="00CB30FA">
      <w:pPr>
        <w:pStyle w:val="a5"/>
        <w:numPr>
          <w:ilvl w:val="0"/>
          <w:numId w:val="4"/>
        </w:numPr>
        <w:tabs>
          <w:tab w:val="left" w:pos="1334"/>
        </w:tabs>
        <w:spacing w:before="1" w:line="237" w:lineRule="auto"/>
        <w:ind w:left="1134" w:right="280" w:hanging="56"/>
        <w:jc w:val="both"/>
        <w:rPr>
          <w:sz w:val="24"/>
        </w:rPr>
      </w:pP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</w:t>
      </w:r>
      <w:r w:rsidR="00CB30FA">
        <w:rPr>
          <w:sz w:val="24"/>
        </w:rPr>
        <w:t>ё</w:t>
      </w:r>
      <w:r>
        <w:rPr>
          <w:sz w:val="24"/>
        </w:rPr>
        <w:t>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технологических,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проблем;</w:t>
      </w:r>
    </w:p>
    <w:p w14:paraId="7B71B1CF" w14:textId="77777777" w:rsidR="005079D6" w:rsidRDefault="00F9244B">
      <w:pPr>
        <w:pStyle w:val="a5"/>
        <w:numPr>
          <w:ilvl w:val="0"/>
          <w:numId w:val="4"/>
        </w:numPr>
        <w:tabs>
          <w:tab w:val="left" w:pos="1334"/>
        </w:tabs>
        <w:spacing w:line="281" w:lineRule="exact"/>
        <w:jc w:val="both"/>
        <w:rPr>
          <w:sz w:val="24"/>
        </w:rPr>
      </w:pPr>
      <w:r>
        <w:rPr>
          <w:w w:val="95"/>
          <w:sz w:val="24"/>
        </w:rPr>
        <w:t>овладение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основами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химического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анализа;</w:t>
      </w:r>
    </w:p>
    <w:p w14:paraId="53BF4690" w14:textId="77777777" w:rsidR="005079D6" w:rsidRDefault="00F9244B">
      <w:pPr>
        <w:pStyle w:val="a5"/>
        <w:numPr>
          <w:ilvl w:val="0"/>
          <w:numId w:val="4"/>
        </w:numPr>
        <w:tabs>
          <w:tab w:val="left" w:pos="1334"/>
        </w:tabs>
        <w:spacing w:line="279" w:lineRule="exact"/>
        <w:jc w:val="both"/>
        <w:rPr>
          <w:sz w:val="24"/>
        </w:rPr>
      </w:pPr>
      <w:r>
        <w:rPr>
          <w:w w:val="95"/>
          <w:sz w:val="24"/>
        </w:rPr>
        <w:t>овладение основами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неорганического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органического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синтеза.</w:t>
      </w:r>
    </w:p>
    <w:p w14:paraId="6C02DF99" w14:textId="77777777" w:rsidR="005079D6" w:rsidRDefault="00F9244B">
      <w:pPr>
        <w:pStyle w:val="a3"/>
        <w:ind w:right="277" w:firstLine="936"/>
        <w:jc w:val="both"/>
      </w:pPr>
      <w:r>
        <w:rPr>
          <w:spacing w:val="-1"/>
        </w:rPr>
        <w:t>Данная</w:t>
      </w:r>
      <w:r>
        <w:t xml:space="preserve"> ОП обеспечивает сознательное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 важнейших химических</w:t>
      </w:r>
      <w:r>
        <w:rPr>
          <w:spacing w:val="1"/>
        </w:rPr>
        <w:t xml:space="preserve"> </w:t>
      </w:r>
      <w:r>
        <w:t xml:space="preserve">законов, теорий и </w:t>
      </w:r>
      <w:r>
        <w:t>понятий; формирует представление о роли химии в развитии разнообразных</w:t>
      </w:r>
      <w:r>
        <w:rPr>
          <w:spacing w:val="1"/>
        </w:rPr>
        <w:t xml:space="preserve"> </w:t>
      </w:r>
      <w:r>
        <w:t>отраслей производства; знакомит с веществами, окружающими человека. При этом основное</w:t>
      </w:r>
      <w:r>
        <w:rPr>
          <w:spacing w:val="1"/>
        </w:rPr>
        <w:t xml:space="preserve"> </w:t>
      </w:r>
      <w:r>
        <w:rPr>
          <w:w w:val="95"/>
        </w:rPr>
        <w:t>внимание уделяется сущности химических реакций и методам их осуществления, а также способам</w:t>
      </w:r>
      <w:r>
        <w:rPr>
          <w:spacing w:val="1"/>
          <w:w w:val="95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окружающей</w:t>
      </w:r>
      <w:r>
        <w:rPr>
          <w:spacing w:val="6"/>
        </w:rPr>
        <w:t xml:space="preserve"> </w:t>
      </w:r>
      <w:r>
        <w:t>среды.</w:t>
      </w:r>
    </w:p>
    <w:p w14:paraId="4548CFE4" w14:textId="77777777" w:rsidR="005079D6" w:rsidRDefault="00F9244B">
      <w:pPr>
        <w:pStyle w:val="a3"/>
        <w:ind w:right="275" w:firstLine="936"/>
        <w:jc w:val="both"/>
      </w:pPr>
      <w:r>
        <w:rPr>
          <w:w w:val="95"/>
        </w:rPr>
        <w:t>По сравнению с традиционным базовым курсом химии в 10—11 классах представленная ОП</w:t>
      </w:r>
      <w:r>
        <w:rPr>
          <w:spacing w:val="1"/>
          <w:w w:val="95"/>
        </w:rPr>
        <w:t xml:space="preserve"> </w:t>
      </w:r>
      <w:r>
        <w:rPr>
          <w:w w:val="95"/>
        </w:rPr>
        <w:t>предусматривает лишь незначительное превышение уровня фактически по всем разделам, особенно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связанным с биохимией, но основное внимание уделяется развитию личности школьника. Учебный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материал отобран в соответствии </w:t>
      </w:r>
      <w:r>
        <w:t>с одной из основных задач курса — формирование целостного</w:t>
      </w:r>
      <w:r>
        <w:rPr>
          <w:spacing w:val="1"/>
        </w:rPr>
        <w:t xml:space="preserve"> </w:t>
      </w:r>
      <w:r>
        <w:rPr>
          <w:w w:val="95"/>
        </w:rPr>
        <w:t>подхода к изучению окружающей природы. Решение данной задачи реализуется через организацию</w:t>
      </w:r>
      <w:r>
        <w:rPr>
          <w:spacing w:val="1"/>
          <w:w w:val="95"/>
        </w:rPr>
        <w:t xml:space="preserve"> </w:t>
      </w:r>
      <w:r>
        <w:t>исследовательского,</w:t>
      </w:r>
      <w:r>
        <w:rPr>
          <w:spacing w:val="-7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типа деятельности</w:t>
      </w:r>
      <w:r>
        <w:rPr>
          <w:spacing w:val="5"/>
        </w:rPr>
        <w:t xml:space="preserve"> </w:t>
      </w:r>
      <w:r>
        <w:t>учащихся на</w:t>
      </w:r>
      <w:r>
        <w:rPr>
          <w:spacing w:val="2"/>
        </w:rPr>
        <w:t xml:space="preserve"> </w:t>
      </w:r>
      <w:r>
        <w:t>уроках.</w:t>
      </w:r>
    </w:p>
    <w:p w14:paraId="155C3978" w14:textId="77777777" w:rsidR="005079D6" w:rsidRDefault="00F9244B">
      <w:pPr>
        <w:pStyle w:val="a3"/>
        <w:ind w:right="276" w:firstLine="936"/>
        <w:jc w:val="both"/>
      </w:pPr>
      <w:r>
        <w:rPr>
          <w:w w:val="95"/>
        </w:rPr>
        <w:t>ОП предусматривает реализацию гл</w:t>
      </w:r>
      <w:r>
        <w:rPr>
          <w:strike/>
          <w:w w:val="95"/>
        </w:rPr>
        <w:t>уб</w:t>
      </w:r>
      <w:r>
        <w:rPr>
          <w:w w:val="95"/>
        </w:rPr>
        <w:t>оких и прочных межпредметных связей с биологией,</w:t>
      </w:r>
      <w:r>
        <w:rPr>
          <w:spacing w:val="1"/>
          <w:w w:val="95"/>
        </w:rPr>
        <w:t xml:space="preserve"> </w:t>
      </w:r>
      <w:r>
        <w:rPr>
          <w:w w:val="95"/>
        </w:rPr>
        <w:t>экологией,</w:t>
      </w:r>
      <w:r>
        <w:rPr>
          <w:spacing w:val="1"/>
          <w:w w:val="95"/>
        </w:rPr>
        <w:t xml:space="preserve"> </w:t>
      </w:r>
      <w:r>
        <w:rPr>
          <w:w w:val="95"/>
        </w:rPr>
        <w:t>физикой.</w:t>
      </w:r>
      <w:r>
        <w:rPr>
          <w:spacing w:val="1"/>
          <w:w w:val="95"/>
        </w:rPr>
        <w:t xml:space="preserve"> </w:t>
      </w:r>
      <w:r>
        <w:rPr>
          <w:w w:val="95"/>
        </w:rPr>
        <w:t>Особое</w:t>
      </w:r>
      <w:r>
        <w:rPr>
          <w:spacing w:val="1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1"/>
          <w:w w:val="95"/>
        </w:rPr>
        <w:t xml:space="preserve"> </w:t>
      </w:r>
      <w:r>
        <w:rPr>
          <w:w w:val="95"/>
        </w:rPr>
        <w:t>уделяется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роли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элементов,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соединений, </w:t>
      </w:r>
      <w:r>
        <w:t xml:space="preserve">процессам, протекающим в живой природе. </w:t>
      </w:r>
      <w:r>
        <w:t>Подробно</w:t>
      </w:r>
      <w:r>
        <w:rPr>
          <w:spacing w:val="1"/>
        </w:rPr>
        <w:t xml:space="preserve"> </w:t>
      </w:r>
      <w:r>
        <w:t>рассматриваются разделы</w:t>
      </w:r>
      <w:r>
        <w:rPr>
          <w:spacing w:val="1"/>
        </w:rPr>
        <w:t xml:space="preserve"> </w:t>
      </w:r>
      <w:r>
        <w:rPr>
          <w:spacing w:val="-1"/>
        </w:rPr>
        <w:t xml:space="preserve">физической химии. Как условие формирования научного мировоззрения рассмотрены </w:t>
      </w:r>
      <w:r>
        <w:t>вопросы</w:t>
      </w:r>
      <w:r>
        <w:rPr>
          <w:spacing w:val="1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химии,</w:t>
      </w:r>
      <w:r>
        <w:rPr>
          <w:spacing w:val="14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фармации.</w:t>
      </w:r>
      <w:r>
        <w:rPr>
          <w:spacing w:val="14"/>
        </w:rPr>
        <w:t xml:space="preserve"> </w:t>
      </w:r>
      <w:r>
        <w:t>Усилена</w:t>
      </w:r>
      <w:r>
        <w:rPr>
          <w:spacing w:val="15"/>
        </w:rPr>
        <w:t xml:space="preserve"> </w:t>
      </w:r>
      <w:r>
        <w:t>гуманистическая</w:t>
      </w:r>
      <w:r>
        <w:rPr>
          <w:spacing w:val="30"/>
        </w:rPr>
        <w:t xml:space="preserve"> </w:t>
      </w:r>
      <w:r>
        <w:t>направленность</w:t>
      </w:r>
      <w:r>
        <w:rPr>
          <w:spacing w:val="29"/>
        </w:rPr>
        <w:t xml:space="preserve"> </w:t>
      </w:r>
      <w:r>
        <w:t>предмета</w:t>
      </w:r>
    </w:p>
    <w:p w14:paraId="0E1569B1" w14:textId="77777777" w:rsidR="005079D6" w:rsidRDefault="00F9244B">
      <w:pPr>
        <w:pStyle w:val="a3"/>
        <w:ind w:left="820"/>
        <w:jc w:val="both"/>
      </w:pPr>
      <w:r>
        <w:rPr>
          <w:w w:val="95"/>
        </w:rPr>
        <w:t>повышение</w:t>
      </w:r>
      <w:r>
        <w:rPr>
          <w:spacing w:val="24"/>
          <w:w w:val="95"/>
        </w:rPr>
        <w:t xml:space="preserve"> </w:t>
      </w:r>
      <w:r>
        <w:rPr>
          <w:w w:val="95"/>
        </w:rPr>
        <w:t>роли</w:t>
      </w:r>
      <w:r>
        <w:rPr>
          <w:spacing w:val="24"/>
          <w:w w:val="95"/>
        </w:rPr>
        <w:t xml:space="preserve"> </w:t>
      </w:r>
      <w:r>
        <w:rPr>
          <w:w w:val="95"/>
        </w:rPr>
        <w:t>химии</w:t>
      </w:r>
      <w:r>
        <w:rPr>
          <w:spacing w:val="26"/>
          <w:w w:val="95"/>
        </w:rPr>
        <w:t xml:space="preserve"> </w:t>
      </w:r>
      <w:r>
        <w:rPr>
          <w:w w:val="95"/>
        </w:rPr>
        <w:t>в</w:t>
      </w:r>
      <w:r>
        <w:rPr>
          <w:spacing w:val="24"/>
          <w:w w:val="95"/>
        </w:rPr>
        <w:t xml:space="preserve"> </w:t>
      </w:r>
      <w:r>
        <w:rPr>
          <w:w w:val="95"/>
        </w:rPr>
        <w:t>решении</w:t>
      </w:r>
      <w:r>
        <w:rPr>
          <w:spacing w:val="25"/>
          <w:w w:val="95"/>
        </w:rPr>
        <w:t xml:space="preserve"> </w:t>
      </w:r>
      <w:r>
        <w:rPr>
          <w:w w:val="95"/>
        </w:rPr>
        <w:t>глобальных</w:t>
      </w:r>
    </w:p>
    <w:p w14:paraId="66846E82" w14:textId="1CD574AC" w:rsidR="005079D6" w:rsidRDefault="00F9244B">
      <w:pPr>
        <w:pStyle w:val="a3"/>
        <w:ind w:right="274"/>
        <w:jc w:val="both"/>
      </w:pPr>
      <w:r>
        <w:t>проблем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богатств,</w:t>
      </w:r>
      <w:r>
        <w:rPr>
          <w:spacing w:val="1"/>
        </w:rPr>
        <w:t xml:space="preserve"> </w:t>
      </w:r>
      <w:r>
        <w:t>обогащении</w:t>
      </w:r>
      <w:r>
        <w:rPr>
          <w:spacing w:val="-57"/>
        </w:rPr>
        <w:t xml:space="preserve"> </w:t>
      </w:r>
      <w:r>
        <w:rPr>
          <w:w w:val="95"/>
        </w:rPr>
        <w:t>энергетических ресурсов, обеспечении населения продуктами питания, защите окружающей среды от</w:t>
      </w:r>
      <w:r>
        <w:rPr>
          <w:spacing w:val="-54"/>
          <w:w w:val="95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Акцентировано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медициной,</w:t>
      </w:r>
      <w:r>
        <w:rPr>
          <w:spacing w:val="1"/>
        </w:rPr>
        <w:t xml:space="preserve"> </w:t>
      </w:r>
      <w:r>
        <w:t>цитологией,</w:t>
      </w:r>
      <w:r>
        <w:rPr>
          <w:spacing w:val="-1"/>
        </w:rPr>
        <w:t xml:space="preserve"> </w:t>
      </w:r>
      <w:r>
        <w:t>токсикологией, охраной</w:t>
      </w:r>
      <w:r>
        <w:rPr>
          <w:spacing w:val="5"/>
        </w:rPr>
        <w:t xml:space="preserve"> </w:t>
      </w:r>
      <w:r>
        <w:t>природы.</w:t>
      </w:r>
    </w:p>
    <w:p w14:paraId="01906ECF" w14:textId="73FC0AD2" w:rsidR="005079D6" w:rsidRDefault="00F9244B">
      <w:pPr>
        <w:pStyle w:val="a3"/>
        <w:spacing w:before="115"/>
        <w:ind w:right="109" w:firstLine="653"/>
        <w:jc w:val="both"/>
      </w:pPr>
      <w:r>
        <w:t>Курс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современным</w:t>
      </w:r>
      <w:r>
        <w:rPr>
          <w:spacing w:val="-57"/>
        </w:rPr>
        <w:t xml:space="preserve"> </w:t>
      </w:r>
      <w:r>
        <w:rPr>
          <w:w w:val="95"/>
        </w:rPr>
        <w:t>представлениям о строении атома, природе и свойствах химической связи, по основам количественных</w:t>
      </w:r>
      <w:r>
        <w:rPr>
          <w:spacing w:val="1"/>
          <w:w w:val="95"/>
        </w:rPr>
        <w:t xml:space="preserve"> </w:t>
      </w:r>
      <w:r>
        <w:rPr>
          <w:spacing w:val="-2"/>
        </w:rPr>
        <w:t>расч</w:t>
      </w:r>
      <w:r w:rsidR="00CB30FA">
        <w:rPr>
          <w:spacing w:val="-2"/>
        </w:rPr>
        <w:t>ё</w:t>
      </w:r>
      <w:r>
        <w:rPr>
          <w:spacing w:val="-2"/>
        </w:rPr>
        <w:t xml:space="preserve">тов в химии, по газовым </w:t>
      </w:r>
      <w:r>
        <w:rPr>
          <w:spacing w:val="-1"/>
        </w:rPr>
        <w:t>законам, по способам выражения концентрации растворов, т. е. по тем</w:t>
      </w:r>
      <w:r>
        <w:rPr>
          <w:spacing w:val="-58"/>
        </w:rPr>
        <w:t xml:space="preserve"> </w:t>
      </w:r>
      <w:r>
        <w:rPr>
          <w:w w:val="95"/>
        </w:rPr>
        <w:t>темам, содержание которых определено предметными требованиями ФГОС ООО. Такое начало курса</w:t>
      </w:r>
      <w:r>
        <w:rPr>
          <w:spacing w:val="1"/>
          <w:w w:val="95"/>
        </w:rPr>
        <w:t xml:space="preserve"> </w:t>
      </w:r>
      <w:r>
        <w:rPr>
          <w:w w:val="95"/>
        </w:rPr>
        <w:t>химии в 10 классе объясняется тем, что изучение органической химии может быть успешным только в</w:t>
      </w:r>
      <w:r>
        <w:rPr>
          <w:spacing w:val="1"/>
          <w:w w:val="95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случае,</w:t>
      </w:r>
      <w:r>
        <w:rPr>
          <w:spacing w:val="57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базируется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знаниях,</w:t>
      </w:r>
      <w:r>
        <w:rPr>
          <w:spacing w:val="28"/>
        </w:rPr>
        <w:t xml:space="preserve"> </w:t>
      </w:r>
      <w:r>
        <w:t>которые</w:t>
      </w:r>
      <w:r>
        <w:rPr>
          <w:spacing w:val="54"/>
        </w:rPr>
        <w:t xml:space="preserve"> </w:t>
      </w:r>
      <w:r>
        <w:t>учащиеся</w:t>
      </w:r>
      <w:r>
        <w:rPr>
          <w:spacing w:val="55"/>
        </w:rPr>
        <w:t xml:space="preserve"> </w:t>
      </w:r>
      <w:r>
        <w:t>приобрели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изучении</w:t>
      </w:r>
      <w:r>
        <w:rPr>
          <w:spacing w:val="54"/>
        </w:rPr>
        <w:t xml:space="preserve"> </w:t>
      </w:r>
      <w:r>
        <w:t>общей</w:t>
      </w:r>
      <w:r>
        <w:rPr>
          <w:spacing w:val="55"/>
        </w:rPr>
        <w:t xml:space="preserve"> </w:t>
      </w:r>
      <w:r>
        <w:t>и</w:t>
      </w:r>
    </w:p>
    <w:p w14:paraId="1CF7BF29" w14:textId="77777777" w:rsidR="005079D6" w:rsidRDefault="005079D6">
      <w:pPr>
        <w:jc w:val="both"/>
        <w:sectPr w:rsidR="005079D6">
          <w:pgSz w:w="11910" w:h="16840"/>
          <w:pgMar w:top="1040" w:right="700" w:bottom="280" w:left="740" w:header="720" w:footer="720" w:gutter="0"/>
          <w:cols w:space="720"/>
        </w:sectPr>
      </w:pPr>
    </w:p>
    <w:p w14:paraId="676D5811" w14:textId="2B944598" w:rsidR="005079D6" w:rsidRDefault="00F9244B">
      <w:pPr>
        <w:pStyle w:val="a3"/>
        <w:spacing w:before="66"/>
        <w:ind w:right="113"/>
        <w:jc w:val="both"/>
      </w:pPr>
      <w:r>
        <w:rPr>
          <w:spacing w:val="-1"/>
        </w:rPr>
        <w:lastRenderedPageBreak/>
        <w:t xml:space="preserve">неорганической химии в 8—9 классах. </w:t>
      </w:r>
      <w:r>
        <w:t>Раздел «Органическая химия» в курсе 10 класса включает</w:t>
      </w:r>
      <w:r>
        <w:rPr>
          <w:spacing w:val="1"/>
        </w:rPr>
        <w:t xml:space="preserve"> </w:t>
      </w:r>
      <w:r>
        <w:rPr>
          <w:w w:val="95"/>
        </w:rPr>
        <w:t>углубл</w:t>
      </w:r>
      <w:r w:rsidR="00CB30FA">
        <w:rPr>
          <w:w w:val="95"/>
        </w:rPr>
        <w:t>ё</w:t>
      </w:r>
      <w:r>
        <w:rPr>
          <w:w w:val="95"/>
        </w:rPr>
        <w:t>нное</w:t>
      </w:r>
      <w:r>
        <w:rPr>
          <w:spacing w:val="1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1"/>
          <w:w w:val="95"/>
        </w:rPr>
        <w:t xml:space="preserve"> </w:t>
      </w:r>
      <w:r>
        <w:rPr>
          <w:w w:val="95"/>
        </w:rPr>
        <w:t>углеводородов,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функциональных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полифункциональных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производных,</w:t>
      </w:r>
      <w:r>
        <w:rPr>
          <w:spacing w:val="1"/>
          <w:w w:val="95"/>
        </w:rPr>
        <w:t xml:space="preserve"> </w:t>
      </w:r>
      <w:r>
        <w:t>кислородсодержащих соединений (до жиров включительно), а также аминов. Особое внимание</w:t>
      </w:r>
      <w:r>
        <w:rPr>
          <w:spacing w:val="1"/>
        </w:rPr>
        <w:t xml:space="preserve"> </w:t>
      </w:r>
      <w:r>
        <w:rPr>
          <w:w w:val="95"/>
        </w:rPr>
        <w:t>уделяется взаимному влиянию атомов в молекулах, вопросам, связанным с механизмами химических</w:t>
      </w:r>
      <w:r>
        <w:rPr>
          <w:spacing w:val="1"/>
          <w:w w:val="95"/>
        </w:rPr>
        <w:t xml:space="preserve"> </w:t>
      </w:r>
      <w:r>
        <w:t>реакций,</w:t>
      </w:r>
      <w:r>
        <w:rPr>
          <w:spacing w:val="-2"/>
        </w:rPr>
        <w:t xml:space="preserve"> </w:t>
      </w:r>
      <w:r>
        <w:t>раскрывается</w:t>
      </w:r>
      <w:r>
        <w:rPr>
          <w:spacing w:val="-3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строением.</w:t>
      </w:r>
    </w:p>
    <w:p w14:paraId="68D87727" w14:textId="77777777" w:rsidR="005079D6" w:rsidRDefault="00F9244B">
      <w:pPr>
        <w:pStyle w:val="a3"/>
        <w:spacing w:before="1"/>
        <w:ind w:right="112" w:firstLine="653"/>
        <w:jc w:val="both"/>
      </w:pPr>
      <w:r>
        <w:rPr>
          <w:w w:val="95"/>
        </w:rPr>
        <w:t>В 11 классе учащиеся продолжают изучение органической химии, при этом внимание уделяется</w:t>
      </w:r>
      <w:r>
        <w:rPr>
          <w:spacing w:val="1"/>
          <w:w w:val="95"/>
        </w:rPr>
        <w:t xml:space="preserve"> </w:t>
      </w:r>
      <w:r>
        <w:t>веществам,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значение:</w:t>
      </w:r>
      <w:r>
        <w:rPr>
          <w:spacing w:val="1"/>
        </w:rPr>
        <w:t xml:space="preserve"> </w:t>
      </w:r>
      <w:r>
        <w:t>углеводам,</w:t>
      </w:r>
      <w:r>
        <w:rPr>
          <w:spacing w:val="1"/>
        </w:rPr>
        <w:t xml:space="preserve"> </w:t>
      </w:r>
      <w:r>
        <w:t>аминокислотам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белкам,</w:t>
      </w:r>
      <w:r>
        <w:rPr>
          <w:spacing w:val="1"/>
        </w:rPr>
        <w:t xml:space="preserve"> </w:t>
      </w:r>
      <w:r>
        <w:rPr>
          <w:w w:val="95"/>
        </w:rPr>
        <w:t>гетероциклическим соединениям и нуклеиновым кислотам. Раздел «Органическая химия» завершается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изучением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синтетических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высокомолекулярных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соединений.</w:t>
      </w:r>
    </w:p>
    <w:p w14:paraId="535FF5C6" w14:textId="42F7EA18" w:rsidR="005079D6" w:rsidRDefault="00F9244B">
      <w:pPr>
        <w:pStyle w:val="a3"/>
        <w:ind w:right="117" w:firstLine="653"/>
        <w:jc w:val="both"/>
      </w:pPr>
      <w:r>
        <w:rPr>
          <w:w w:val="95"/>
        </w:rPr>
        <w:t>Следующий раздел курса химии 11 класса посвящ</w:t>
      </w:r>
      <w:r w:rsidR="00CB30FA">
        <w:rPr>
          <w:w w:val="95"/>
        </w:rPr>
        <w:t>ё</w:t>
      </w:r>
      <w:r>
        <w:rPr>
          <w:w w:val="95"/>
        </w:rPr>
        <w:t>н обобщению, углублению и расширению</w:t>
      </w:r>
      <w:r>
        <w:rPr>
          <w:spacing w:val="1"/>
          <w:w w:val="95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 xml:space="preserve">закономерности протекания химических процессов, в том числе электролиз, </w:t>
      </w:r>
      <w:r>
        <w:t>коррозия металлов и</w:t>
      </w:r>
      <w:r>
        <w:rPr>
          <w:spacing w:val="1"/>
        </w:rPr>
        <w:t xml:space="preserve"> </w:t>
      </w:r>
      <w:r>
        <w:rPr>
          <w:w w:val="95"/>
        </w:rPr>
        <w:t>сплавов, способы защиты от коррозии. Курс 11 класса завершается изучением основ неорганической</w:t>
      </w:r>
      <w:r>
        <w:rPr>
          <w:spacing w:val="1"/>
          <w:w w:val="95"/>
        </w:rPr>
        <w:t xml:space="preserve"> </w:t>
      </w:r>
      <w:r>
        <w:t>химии.</w:t>
      </w:r>
      <w:r>
        <w:rPr>
          <w:spacing w:val="-9"/>
        </w:rPr>
        <w:t xml:space="preserve"> </w:t>
      </w:r>
      <w:r>
        <w:t>Рассматриваются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 неорганических</w:t>
      </w:r>
      <w:r>
        <w:rPr>
          <w:spacing w:val="2"/>
        </w:rPr>
        <w:t xml:space="preserve"> </w:t>
      </w:r>
      <w:r>
        <w:t>веществ.</w:t>
      </w:r>
    </w:p>
    <w:p w14:paraId="23648845" w14:textId="15E8C72C" w:rsidR="005079D6" w:rsidRDefault="00F9244B">
      <w:pPr>
        <w:pStyle w:val="a3"/>
        <w:ind w:right="109" w:firstLine="653"/>
        <w:jc w:val="both"/>
      </w:pPr>
      <w:r>
        <w:rPr>
          <w:w w:val="95"/>
        </w:rPr>
        <w:t>Предлагаемая ОП предусматривает углубл</w:t>
      </w:r>
      <w:r w:rsidR="00CB30FA">
        <w:rPr>
          <w:w w:val="95"/>
        </w:rPr>
        <w:t>ё</w:t>
      </w:r>
      <w:r>
        <w:rPr>
          <w:w w:val="95"/>
        </w:rPr>
        <w:t>нное изучение важнейших теорий и законов химии,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применения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полученных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учащимися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знаний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для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объяснения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многообразия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химических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явлений.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Учебный</w:t>
      </w:r>
      <w:r>
        <w:rPr>
          <w:spacing w:val="-54"/>
          <w:w w:val="95"/>
        </w:rPr>
        <w:t xml:space="preserve"> </w:t>
      </w:r>
      <w:r>
        <w:rPr>
          <w:w w:val="95"/>
        </w:rPr>
        <w:t>предмет «Химия» формирует представления школьников о научно обоснованных правилах и нормах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использования веществ, применения лекарственных, бытовых и иных химических препаратов. Усилена</w:t>
      </w:r>
      <w:r>
        <w:rPr>
          <w:spacing w:val="1"/>
          <w:w w:val="95"/>
        </w:rPr>
        <w:t xml:space="preserve"> </w:t>
      </w:r>
      <w:r>
        <w:t>прикладная</w:t>
      </w:r>
      <w:r>
        <w:rPr>
          <w:spacing w:val="-14"/>
        </w:rPr>
        <w:t xml:space="preserve"> </w:t>
      </w:r>
      <w:r>
        <w:t>направленность</w:t>
      </w:r>
      <w:r>
        <w:rPr>
          <w:spacing w:val="-15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химии.</w:t>
      </w:r>
    </w:p>
    <w:p w14:paraId="62CC82A6" w14:textId="6B2EBC30" w:rsidR="005079D6" w:rsidRDefault="00F9244B">
      <w:pPr>
        <w:pStyle w:val="a3"/>
        <w:ind w:right="114" w:firstLine="653"/>
        <w:jc w:val="both"/>
      </w:pPr>
      <w:r>
        <w:rPr>
          <w:w w:val="95"/>
        </w:rPr>
        <w:t>Одним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1"/>
          <w:w w:val="95"/>
        </w:rPr>
        <w:t xml:space="preserve"> </w:t>
      </w:r>
      <w:r>
        <w:rPr>
          <w:w w:val="95"/>
        </w:rPr>
        <w:t>принципов</w:t>
      </w:r>
      <w:r>
        <w:rPr>
          <w:spacing w:val="1"/>
          <w:w w:val="95"/>
        </w:rPr>
        <w:t xml:space="preserve"> </w:t>
      </w:r>
      <w:r>
        <w:rPr>
          <w:w w:val="95"/>
        </w:rPr>
        <w:t>построения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доступность</w:t>
      </w:r>
      <w:r>
        <w:rPr>
          <w:spacing w:val="1"/>
          <w:w w:val="95"/>
        </w:rPr>
        <w:t xml:space="preserve"> </w:t>
      </w:r>
      <w:r>
        <w:rPr>
          <w:w w:val="95"/>
        </w:rPr>
        <w:t>планируемого</w:t>
      </w:r>
      <w:r>
        <w:rPr>
          <w:spacing w:val="1"/>
          <w:w w:val="95"/>
        </w:rPr>
        <w:t xml:space="preserve"> </w:t>
      </w:r>
      <w:r>
        <w:t>объ</w:t>
      </w:r>
      <w:r w:rsidR="00CB30FA">
        <w:t>ё</w:t>
      </w:r>
      <w:r>
        <w:t>ма знаний. Уделено большое внимание химическому эксперименту как основному методу</w:t>
      </w:r>
      <w:r>
        <w:rPr>
          <w:spacing w:val="1"/>
        </w:rPr>
        <w:t xml:space="preserve"> </w:t>
      </w:r>
      <w:r>
        <w:rPr>
          <w:w w:val="95"/>
        </w:rPr>
        <w:t>формирования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научного</w:t>
      </w:r>
      <w:r>
        <w:rPr>
          <w:spacing w:val="1"/>
          <w:w w:val="95"/>
        </w:rPr>
        <w:t xml:space="preserve"> </w:t>
      </w:r>
      <w:r>
        <w:rPr>
          <w:w w:val="95"/>
        </w:rPr>
        <w:t>мировоззрения</w:t>
      </w:r>
      <w:r>
        <w:rPr>
          <w:spacing w:val="1"/>
          <w:w w:val="95"/>
        </w:rPr>
        <w:t xml:space="preserve"> </w:t>
      </w:r>
      <w:r>
        <w:rPr>
          <w:w w:val="95"/>
        </w:rPr>
        <w:t>учащихся.</w:t>
      </w:r>
      <w:r>
        <w:rPr>
          <w:spacing w:val="1"/>
          <w:w w:val="95"/>
        </w:rPr>
        <w:t xml:space="preserve"> </w:t>
      </w:r>
      <w:r>
        <w:rPr>
          <w:w w:val="95"/>
        </w:rPr>
        <w:t>Подходы,</w:t>
      </w:r>
      <w:r>
        <w:rPr>
          <w:spacing w:val="1"/>
          <w:w w:val="95"/>
        </w:rPr>
        <w:t xml:space="preserve"> </w:t>
      </w:r>
      <w:r>
        <w:rPr>
          <w:w w:val="95"/>
        </w:rPr>
        <w:t>заложенные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курса углубл</w:t>
      </w:r>
      <w:r w:rsidR="00CB30FA">
        <w:rPr>
          <w:w w:val="95"/>
        </w:rPr>
        <w:t>ё</w:t>
      </w:r>
      <w:r>
        <w:rPr>
          <w:w w:val="95"/>
        </w:rPr>
        <w:t xml:space="preserve">нного изучения </w:t>
      </w:r>
      <w:r>
        <w:rPr>
          <w:w w:val="95"/>
        </w:rPr>
        <w:t>химии в 10—11 медико-биологических классах, создают необходимые</w:t>
      </w:r>
      <w:r>
        <w:rPr>
          <w:spacing w:val="1"/>
          <w:w w:val="95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воспитывающего</w:t>
      </w:r>
      <w:r>
        <w:rPr>
          <w:spacing w:val="1"/>
          <w:w w:val="95"/>
        </w:rPr>
        <w:t xml:space="preserve"> </w:t>
      </w:r>
      <w:r>
        <w:rPr>
          <w:w w:val="95"/>
        </w:rPr>
        <w:t>воздействия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 на личность учащегося. Формируемые знания должны стать</w:t>
      </w:r>
      <w:r>
        <w:rPr>
          <w:spacing w:val="1"/>
          <w:w w:val="95"/>
        </w:rPr>
        <w:t xml:space="preserve"> </w:t>
      </w:r>
      <w:r>
        <w:t>основой</w:t>
      </w:r>
      <w:r>
        <w:rPr>
          <w:spacing w:val="-10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убеждений</w:t>
      </w:r>
      <w:r w:rsidR="00CB30FA">
        <w:t xml:space="preserve"> </w:t>
      </w:r>
      <w:r>
        <w:t>школьника,</w:t>
      </w:r>
      <w:r>
        <w:rPr>
          <w:spacing w:val="-7"/>
        </w:rPr>
        <w:t xml:space="preserve"> </w:t>
      </w:r>
      <w:r>
        <w:t>центральным</w:t>
      </w:r>
      <w:r>
        <w:rPr>
          <w:spacing w:val="-8"/>
        </w:rPr>
        <w:t xml:space="preserve"> </w:t>
      </w:r>
      <w:r>
        <w:t>ядром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мировоззрения.</w:t>
      </w:r>
    </w:p>
    <w:p w14:paraId="5ABD145D" w14:textId="77777777" w:rsidR="005079D6" w:rsidRDefault="00F9244B">
      <w:pPr>
        <w:pStyle w:val="a3"/>
        <w:spacing w:before="8" w:line="232" w:lineRule="auto"/>
        <w:ind w:left="820" w:right="111" w:hanging="56"/>
        <w:jc w:val="both"/>
      </w:pPr>
      <w:r>
        <w:t>В</w:t>
      </w:r>
      <w:r>
        <w:rPr>
          <w:spacing w:val="1"/>
        </w:rPr>
        <w:t xml:space="preserve"> </w:t>
      </w:r>
      <w:r>
        <w:rPr>
          <w:strike/>
        </w:rPr>
        <w:t>ку</w:t>
      </w:r>
      <w:r>
        <w:t>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60"/>
        </w:rPr>
        <w:t xml:space="preserve"> </w:t>
      </w:r>
      <w:r>
        <w:t>находит</w:t>
      </w:r>
      <w:r>
        <w:rPr>
          <w:spacing w:val="60"/>
        </w:rPr>
        <w:t xml:space="preserve"> </w:t>
      </w:r>
      <w:r>
        <w:t>отражение</w:t>
      </w:r>
      <w:r>
        <w:rPr>
          <w:spacing w:val="60"/>
        </w:rPr>
        <w:t xml:space="preserve"> </w:t>
      </w:r>
      <w:r>
        <w:t>важнейшая</w:t>
      </w:r>
      <w:r>
        <w:rPr>
          <w:spacing w:val="60"/>
        </w:rPr>
        <w:t xml:space="preserve"> </w:t>
      </w:r>
      <w:r>
        <w:t>идея</w:t>
      </w:r>
      <w:r>
        <w:rPr>
          <w:spacing w:val="60"/>
        </w:rPr>
        <w:t xml:space="preserve"> </w:t>
      </w:r>
      <w:r>
        <w:t>современной химии</w:t>
      </w:r>
      <w:r>
        <w:rPr>
          <w:spacing w:val="1"/>
        </w:rPr>
        <w:t xml:space="preserve"> </w:t>
      </w:r>
      <w:r>
        <w:rPr>
          <w:w w:val="95"/>
        </w:rPr>
        <w:t>идея</w:t>
      </w:r>
      <w:r>
        <w:rPr>
          <w:spacing w:val="50"/>
          <w:w w:val="95"/>
        </w:rPr>
        <w:t xml:space="preserve"> </w:t>
      </w:r>
      <w:r>
        <w:rPr>
          <w:w w:val="95"/>
        </w:rPr>
        <w:t>зависимости</w:t>
      </w:r>
      <w:r>
        <w:rPr>
          <w:spacing w:val="53"/>
          <w:w w:val="95"/>
        </w:rPr>
        <w:t xml:space="preserve"> </w:t>
      </w:r>
      <w:r>
        <w:rPr>
          <w:w w:val="95"/>
        </w:rPr>
        <w:t>свойств</w:t>
      </w:r>
      <w:r>
        <w:rPr>
          <w:spacing w:val="54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52"/>
          <w:w w:val="95"/>
        </w:rPr>
        <w:t xml:space="preserve"> </w:t>
      </w:r>
      <w:r>
        <w:rPr>
          <w:w w:val="95"/>
        </w:rPr>
        <w:t>от</w:t>
      </w:r>
      <w:r>
        <w:rPr>
          <w:spacing w:val="51"/>
          <w:w w:val="95"/>
        </w:rPr>
        <w:t xml:space="preserve"> </w:t>
      </w:r>
      <w:r>
        <w:rPr>
          <w:w w:val="95"/>
        </w:rPr>
        <w:t>электронного</w:t>
      </w:r>
      <w:r>
        <w:rPr>
          <w:spacing w:val="53"/>
          <w:w w:val="95"/>
        </w:rPr>
        <w:t xml:space="preserve"> </w:t>
      </w:r>
      <w:r>
        <w:rPr>
          <w:w w:val="95"/>
        </w:rPr>
        <w:t>и</w:t>
      </w:r>
      <w:r>
        <w:rPr>
          <w:spacing w:val="53"/>
          <w:w w:val="95"/>
        </w:rPr>
        <w:t xml:space="preserve"> </w:t>
      </w:r>
      <w:r>
        <w:rPr>
          <w:w w:val="95"/>
        </w:rPr>
        <w:t>пространственного</w:t>
      </w:r>
      <w:r>
        <w:rPr>
          <w:spacing w:val="52"/>
          <w:w w:val="95"/>
        </w:rPr>
        <w:t xml:space="preserve"> </w:t>
      </w:r>
      <w:r>
        <w:rPr>
          <w:w w:val="95"/>
        </w:rPr>
        <w:t>строения</w:t>
      </w:r>
      <w:r>
        <w:rPr>
          <w:spacing w:val="23"/>
          <w:w w:val="95"/>
        </w:rPr>
        <w:t xml:space="preserve"> </w:t>
      </w:r>
      <w:r>
        <w:rPr>
          <w:w w:val="95"/>
        </w:rPr>
        <w:t>молекул,</w:t>
      </w:r>
    </w:p>
    <w:p w14:paraId="22C30981" w14:textId="018F7129" w:rsidR="005079D6" w:rsidRDefault="00F9244B">
      <w:pPr>
        <w:pStyle w:val="a3"/>
        <w:spacing w:line="235" w:lineRule="auto"/>
        <w:ind w:right="110"/>
        <w:jc w:val="both"/>
      </w:pPr>
      <w:r>
        <w:t>взаимосвязи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классов.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rPr>
          <w:spacing w:val="-1"/>
        </w:rPr>
        <w:t>отражение</w:t>
      </w:r>
      <w:r>
        <w:t xml:space="preserve"> </w:t>
      </w:r>
      <w:r>
        <w:rPr>
          <w:spacing w:val="-1"/>
        </w:rPr>
        <w:t>вопросы,</w:t>
      </w:r>
      <w:r>
        <w:t xml:space="preserve"> </w:t>
      </w:r>
      <w:r>
        <w:rPr>
          <w:spacing w:val="-1"/>
        </w:rPr>
        <w:t>касающиеся</w:t>
      </w:r>
      <w:r>
        <w:t xml:space="preserve"> механизмов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 Рассматриваются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rPr>
          <w:spacing w:val="-1"/>
          <w:w w:val="95"/>
        </w:rPr>
        <w:t>распростран</w:t>
      </w:r>
      <w:r w:rsidR="00CB30FA">
        <w:rPr>
          <w:spacing w:val="-1"/>
          <w:w w:val="95"/>
        </w:rPr>
        <w:t>ё</w:t>
      </w:r>
      <w:r>
        <w:rPr>
          <w:spacing w:val="-1"/>
          <w:w w:val="95"/>
        </w:rPr>
        <w:t xml:space="preserve">нные, хорошо изученные и доступные для понимания радикальные и ионные </w:t>
      </w:r>
      <w:r>
        <w:rPr>
          <w:w w:val="95"/>
        </w:rPr>
        <w:t>механизмы</w:t>
      </w:r>
      <w:r>
        <w:rPr>
          <w:spacing w:val="1"/>
          <w:w w:val="95"/>
        </w:rPr>
        <w:t xml:space="preserve"> </w:t>
      </w:r>
      <w:r>
        <w:rPr>
          <w:spacing w:val="-1"/>
        </w:rPr>
        <w:t>реакций.</w:t>
      </w:r>
      <w:r>
        <w:t xml:space="preserve"> </w:t>
      </w:r>
      <w:r>
        <w:rPr>
          <w:spacing w:val="-1"/>
        </w:rPr>
        <w:t xml:space="preserve">На примере </w:t>
      </w:r>
      <w:r>
        <w:t>органических соединений из различных классов рассматривается явление</w:t>
      </w:r>
      <w:r>
        <w:rPr>
          <w:spacing w:val="1"/>
        </w:rPr>
        <w:t xml:space="preserve"> </w:t>
      </w:r>
      <w:r>
        <w:rPr>
          <w:w w:val="95"/>
        </w:rPr>
        <w:t>оптической изомерии. Большое внимание уделяется установлению генетической взаимосвязи между</w:t>
      </w:r>
      <w:r>
        <w:rPr>
          <w:spacing w:val="1"/>
          <w:w w:val="95"/>
        </w:rPr>
        <w:t xml:space="preserve"> </w:t>
      </w:r>
      <w:r>
        <w:rPr>
          <w:w w:val="90"/>
        </w:rPr>
        <w:t>классами</w:t>
      </w:r>
      <w:r>
        <w:rPr>
          <w:spacing w:val="1"/>
          <w:w w:val="90"/>
        </w:rPr>
        <w:t xml:space="preserve"> </w:t>
      </w:r>
      <w:r>
        <w:rPr>
          <w:w w:val="90"/>
        </w:rPr>
        <w:t>органических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веществ. Задача</w:t>
      </w:r>
      <w:r>
        <w:rPr>
          <w:spacing w:val="1"/>
          <w:w w:val="90"/>
        </w:rPr>
        <w:t xml:space="preserve"> </w:t>
      </w:r>
      <w:r>
        <w:rPr>
          <w:w w:val="90"/>
        </w:rPr>
        <w:t>курса</w:t>
      </w:r>
      <w:r>
        <w:rPr>
          <w:spacing w:val="1"/>
          <w:w w:val="90"/>
        </w:rPr>
        <w:t xml:space="preserve"> </w:t>
      </w:r>
      <w:r>
        <w:rPr>
          <w:w w:val="90"/>
        </w:rPr>
        <w:t>химии</w:t>
      </w:r>
      <w:r>
        <w:rPr>
          <w:spacing w:val="1"/>
          <w:w w:val="90"/>
        </w:rPr>
        <w:t xml:space="preserve"> </w:t>
      </w:r>
      <w:r>
        <w:rPr>
          <w:w w:val="90"/>
        </w:rPr>
        <w:t>11</w:t>
      </w:r>
      <w:r>
        <w:rPr>
          <w:spacing w:val="1"/>
          <w:w w:val="90"/>
        </w:rPr>
        <w:t xml:space="preserve"> </w:t>
      </w:r>
      <w:r>
        <w:rPr>
          <w:w w:val="90"/>
        </w:rPr>
        <w:t>класса</w:t>
      </w:r>
      <w:r>
        <w:rPr>
          <w:spacing w:val="1"/>
          <w:w w:val="90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0"/>
        </w:rPr>
        <w:t>выявить</w:t>
      </w:r>
      <w:r>
        <w:rPr>
          <w:spacing w:val="1"/>
          <w:w w:val="90"/>
        </w:rPr>
        <w:t xml:space="preserve"> </w:t>
      </w:r>
      <w:r>
        <w:rPr>
          <w:w w:val="90"/>
        </w:rPr>
        <w:t>общие</w:t>
      </w:r>
      <w:r>
        <w:rPr>
          <w:spacing w:val="1"/>
          <w:w w:val="90"/>
        </w:rPr>
        <w:t xml:space="preserve"> </w:t>
      </w:r>
      <w:r>
        <w:rPr>
          <w:w w:val="90"/>
        </w:rPr>
        <w:t>подходы</w:t>
      </w:r>
      <w:r>
        <w:rPr>
          <w:spacing w:val="1"/>
          <w:w w:val="90"/>
        </w:rPr>
        <w:t xml:space="preserve"> </w:t>
      </w:r>
      <w:r>
        <w:rPr>
          <w:w w:val="90"/>
        </w:rPr>
        <w:t>к</w:t>
      </w:r>
      <w:r>
        <w:rPr>
          <w:spacing w:val="1"/>
          <w:w w:val="90"/>
        </w:rPr>
        <w:t xml:space="preserve"> </w:t>
      </w:r>
      <w:r>
        <w:rPr>
          <w:w w:val="90"/>
        </w:rPr>
        <w:t>изучению</w:t>
      </w:r>
      <w:r>
        <w:rPr>
          <w:spacing w:val="1"/>
          <w:w w:val="90"/>
        </w:rPr>
        <w:t xml:space="preserve"> </w:t>
      </w:r>
      <w:r>
        <w:rPr>
          <w:w w:val="95"/>
        </w:rPr>
        <w:t>неорганических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веществ,</w:t>
      </w:r>
      <w:r>
        <w:rPr>
          <w:spacing w:val="1"/>
          <w:w w:val="95"/>
        </w:rPr>
        <w:t xml:space="preserve"> </w:t>
      </w:r>
      <w:r>
        <w:rPr>
          <w:w w:val="95"/>
        </w:rPr>
        <w:t>обобщить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углубить</w:t>
      </w:r>
      <w:r>
        <w:rPr>
          <w:spacing w:val="1"/>
          <w:w w:val="95"/>
        </w:rPr>
        <w:t xml:space="preserve"> </w:t>
      </w:r>
      <w:r>
        <w:rPr>
          <w:w w:val="95"/>
        </w:rPr>
        <w:t>теоретические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знания</w:t>
      </w:r>
      <w:r>
        <w:rPr>
          <w:spacing w:val="1"/>
          <w:w w:val="95"/>
        </w:rPr>
        <w:t xml:space="preserve"> </w:t>
      </w:r>
      <w:r>
        <w:rPr>
          <w:w w:val="95"/>
        </w:rPr>
        <w:t>учащихся,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совершенствовать умение решать расч</w:t>
      </w:r>
      <w:r w:rsidR="00CB30FA">
        <w:rPr>
          <w:spacing w:val="-1"/>
          <w:w w:val="95"/>
        </w:rPr>
        <w:t>ё</w:t>
      </w:r>
      <w:r>
        <w:rPr>
          <w:spacing w:val="-1"/>
          <w:w w:val="95"/>
        </w:rPr>
        <w:t xml:space="preserve">тные задачи различных типов. </w:t>
      </w:r>
      <w:r>
        <w:rPr>
          <w:w w:val="95"/>
        </w:rPr>
        <w:t>Более глубокое понимание сути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периодичности, химической </w:t>
      </w:r>
      <w:r>
        <w:t>связи и различных механизмов е</w:t>
      </w:r>
      <w:r w:rsidR="00CB30FA">
        <w:t>ё</w:t>
      </w:r>
      <w:r>
        <w:t xml:space="preserve"> образования, строения вещества,</w:t>
      </w:r>
      <w:r>
        <w:rPr>
          <w:spacing w:val="1"/>
        </w:rPr>
        <w:t xml:space="preserve"> </w:t>
      </w:r>
      <w:r>
        <w:rPr>
          <w:w w:val="95"/>
        </w:rPr>
        <w:t>элементов химической кинетики и термодинамики да</w:t>
      </w:r>
      <w:r w:rsidR="00CB30FA">
        <w:rPr>
          <w:w w:val="95"/>
        </w:rPr>
        <w:t>ё</w:t>
      </w:r>
      <w:r>
        <w:rPr>
          <w:w w:val="95"/>
        </w:rPr>
        <w:t>т возможность обобщ</w:t>
      </w:r>
      <w:r w:rsidR="00CB30FA">
        <w:rPr>
          <w:w w:val="95"/>
        </w:rPr>
        <w:t>ё</w:t>
      </w:r>
      <w:r>
        <w:rPr>
          <w:w w:val="95"/>
        </w:rPr>
        <w:t>нного подхода к изучению</w:t>
      </w:r>
      <w:r>
        <w:rPr>
          <w:spacing w:val="1"/>
          <w:w w:val="95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металлов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неметаллов,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соединений.</w:t>
      </w:r>
    </w:p>
    <w:p w14:paraId="2F506BE9" w14:textId="77777777" w:rsidR="005079D6" w:rsidRDefault="00F9244B">
      <w:pPr>
        <w:pStyle w:val="a3"/>
        <w:spacing w:line="256" w:lineRule="exact"/>
        <w:ind w:left="1048"/>
        <w:jc w:val="both"/>
      </w:pPr>
      <w:r>
        <w:rPr>
          <w:w w:val="95"/>
        </w:rPr>
        <w:t>В</w:t>
      </w:r>
      <w:r>
        <w:rPr>
          <w:spacing w:val="31"/>
          <w:w w:val="95"/>
        </w:rPr>
        <w:t xml:space="preserve"> </w:t>
      </w:r>
      <w:r>
        <w:rPr>
          <w:w w:val="95"/>
        </w:rPr>
        <w:t>основу</w:t>
      </w:r>
      <w:r>
        <w:rPr>
          <w:spacing w:val="33"/>
          <w:w w:val="95"/>
        </w:rPr>
        <w:t xml:space="preserve"> </w:t>
      </w:r>
      <w:r>
        <w:rPr>
          <w:w w:val="95"/>
        </w:rPr>
        <w:t>данной</w:t>
      </w:r>
      <w:r>
        <w:rPr>
          <w:spacing w:val="32"/>
          <w:w w:val="95"/>
        </w:rPr>
        <w:t xml:space="preserve"> </w:t>
      </w:r>
      <w:r>
        <w:rPr>
          <w:w w:val="95"/>
        </w:rPr>
        <w:t>ОП</w:t>
      </w:r>
      <w:r>
        <w:rPr>
          <w:spacing w:val="32"/>
          <w:w w:val="95"/>
        </w:rPr>
        <w:t xml:space="preserve"> </w:t>
      </w:r>
      <w:r>
        <w:rPr>
          <w:w w:val="95"/>
        </w:rPr>
        <w:t>положен</w:t>
      </w:r>
      <w:r>
        <w:rPr>
          <w:spacing w:val="32"/>
          <w:w w:val="95"/>
        </w:rPr>
        <w:t xml:space="preserve"> </w:t>
      </w:r>
      <w:r>
        <w:rPr>
          <w:w w:val="95"/>
        </w:rPr>
        <w:t>принцип</w:t>
      </w:r>
      <w:r>
        <w:rPr>
          <w:spacing w:val="32"/>
          <w:w w:val="95"/>
        </w:rPr>
        <w:t xml:space="preserve"> </w:t>
      </w:r>
      <w:r>
        <w:rPr>
          <w:w w:val="95"/>
        </w:rPr>
        <w:t>развивающего</w:t>
      </w:r>
      <w:r>
        <w:rPr>
          <w:spacing w:val="32"/>
          <w:w w:val="95"/>
        </w:rPr>
        <w:t xml:space="preserve"> </w:t>
      </w:r>
      <w:r>
        <w:rPr>
          <w:w w:val="95"/>
        </w:rPr>
        <w:t>обучения.</w:t>
      </w:r>
      <w:r>
        <w:rPr>
          <w:spacing w:val="32"/>
          <w:w w:val="95"/>
        </w:rPr>
        <w:t xml:space="preserve"> </w:t>
      </w:r>
      <w:r>
        <w:rPr>
          <w:w w:val="95"/>
        </w:rPr>
        <w:t>Программа</w:t>
      </w:r>
      <w:r>
        <w:rPr>
          <w:spacing w:val="34"/>
          <w:w w:val="95"/>
        </w:rPr>
        <w:t xml:space="preserve"> </w:t>
      </w:r>
      <w:r>
        <w:rPr>
          <w:w w:val="95"/>
        </w:rPr>
        <w:t>опирается</w:t>
      </w:r>
      <w:r>
        <w:rPr>
          <w:spacing w:val="33"/>
          <w:w w:val="95"/>
        </w:rPr>
        <w:t xml:space="preserve"> </w:t>
      </w:r>
      <w:r>
        <w:rPr>
          <w:w w:val="95"/>
        </w:rPr>
        <w:t>на</w:t>
      </w:r>
    </w:p>
    <w:p w14:paraId="3B489F83" w14:textId="77777777" w:rsidR="005079D6" w:rsidRDefault="00F9244B">
      <w:pPr>
        <w:pStyle w:val="a3"/>
        <w:ind w:right="277"/>
        <w:jc w:val="both"/>
      </w:pPr>
      <w:r>
        <w:rPr>
          <w:w w:val="95"/>
        </w:rPr>
        <w:t>материал, изученный в 8—9 классах, поэтому некоторые темы курса рассматриваются повторно, но</w:t>
      </w:r>
      <w:r>
        <w:rPr>
          <w:spacing w:val="1"/>
          <w:w w:val="95"/>
        </w:rPr>
        <w:t xml:space="preserve"> </w:t>
      </w:r>
      <w:r>
        <w:rPr>
          <w:w w:val="95"/>
        </w:rPr>
        <w:t>уже</w:t>
      </w:r>
      <w:r>
        <w:rPr>
          <w:spacing w:val="10"/>
          <w:w w:val="95"/>
        </w:rPr>
        <w:t xml:space="preserve"> </w:t>
      </w:r>
      <w:r>
        <w:rPr>
          <w:w w:val="95"/>
        </w:rPr>
        <w:t>на</w:t>
      </w:r>
      <w:r>
        <w:rPr>
          <w:spacing w:val="8"/>
          <w:w w:val="95"/>
        </w:rPr>
        <w:t xml:space="preserve"> </w:t>
      </w:r>
      <w:r>
        <w:rPr>
          <w:w w:val="95"/>
        </w:rPr>
        <w:t>более</w:t>
      </w:r>
      <w:r>
        <w:rPr>
          <w:spacing w:val="9"/>
          <w:w w:val="95"/>
        </w:rPr>
        <w:t xml:space="preserve"> </w:t>
      </w:r>
      <w:r>
        <w:rPr>
          <w:w w:val="95"/>
        </w:rPr>
        <w:t>высоком</w:t>
      </w:r>
      <w:r>
        <w:rPr>
          <w:spacing w:val="12"/>
          <w:w w:val="95"/>
        </w:rPr>
        <w:t xml:space="preserve"> </w:t>
      </w:r>
      <w:r>
        <w:rPr>
          <w:w w:val="95"/>
        </w:rPr>
        <w:t>теоретическом</w:t>
      </w:r>
      <w:r>
        <w:rPr>
          <w:spacing w:val="10"/>
          <w:w w:val="95"/>
        </w:rPr>
        <w:t xml:space="preserve"> </w:t>
      </w:r>
      <w:r>
        <w:rPr>
          <w:w w:val="95"/>
        </w:rPr>
        <w:t>уровне.</w:t>
      </w:r>
      <w:r>
        <w:rPr>
          <w:spacing w:val="8"/>
          <w:w w:val="95"/>
        </w:rPr>
        <w:t xml:space="preserve"> </w:t>
      </w:r>
      <w:r>
        <w:rPr>
          <w:w w:val="95"/>
        </w:rPr>
        <w:t>Такой</w:t>
      </w:r>
      <w:r>
        <w:rPr>
          <w:spacing w:val="8"/>
          <w:w w:val="95"/>
        </w:rPr>
        <w:t xml:space="preserve"> </w:t>
      </w:r>
      <w:r>
        <w:rPr>
          <w:w w:val="95"/>
        </w:rPr>
        <w:t>подход</w:t>
      </w:r>
      <w:r>
        <w:rPr>
          <w:spacing w:val="7"/>
          <w:w w:val="95"/>
        </w:rPr>
        <w:t xml:space="preserve"> </w:t>
      </w:r>
      <w:r>
        <w:rPr>
          <w:w w:val="95"/>
        </w:rPr>
        <w:t>позволяет</w:t>
      </w:r>
      <w:r>
        <w:rPr>
          <w:spacing w:val="13"/>
          <w:w w:val="95"/>
        </w:rPr>
        <w:t xml:space="preserve"> </w:t>
      </w:r>
      <w:r>
        <w:rPr>
          <w:w w:val="95"/>
        </w:rPr>
        <w:t>углублять</w:t>
      </w:r>
      <w:r>
        <w:rPr>
          <w:spacing w:val="7"/>
          <w:w w:val="95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развивать</w:t>
      </w:r>
      <w:r>
        <w:rPr>
          <w:spacing w:val="8"/>
          <w:w w:val="95"/>
        </w:rPr>
        <w:t xml:space="preserve"> </w:t>
      </w:r>
      <w:r>
        <w:rPr>
          <w:w w:val="95"/>
        </w:rPr>
        <w:t>понятие</w:t>
      </w:r>
      <w:r>
        <w:rPr>
          <w:spacing w:val="-55"/>
          <w:w w:val="95"/>
        </w:rPr>
        <w:t xml:space="preserve"> </w:t>
      </w:r>
      <w:r>
        <w:rPr>
          <w:w w:val="95"/>
        </w:rPr>
        <w:t>о веществе и химическом процессе, закреплять пройденный материал в активной памяти учащихся, а</w:t>
      </w:r>
      <w:r>
        <w:rPr>
          <w:spacing w:val="1"/>
          <w:w w:val="95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сохранять</w:t>
      </w:r>
      <w:r>
        <w:rPr>
          <w:spacing w:val="-13"/>
        </w:rPr>
        <w:t xml:space="preserve"> </w:t>
      </w:r>
      <w:r>
        <w:t>преемственность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обучения.</w:t>
      </w:r>
    </w:p>
    <w:p w14:paraId="6C1C4492" w14:textId="77777777" w:rsidR="005079D6" w:rsidRDefault="00F9244B">
      <w:pPr>
        <w:pStyle w:val="a3"/>
        <w:ind w:left="820"/>
        <w:jc w:val="both"/>
      </w:pPr>
      <w:r>
        <w:t>Курс</w:t>
      </w:r>
      <w:r>
        <w:rPr>
          <w:spacing w:val="-2"/>
        </w:rPr>
        <w:t xml:space="preserve"> </w:t>
      </w:r>
      <w:r>
        <w:t>рассчитан на</w:t>
      </w:r>
      <w:r>
        <w:rPr>
          <w:spacing w:val="-2"/>
        </w:rPr>
        <w:t xml:space="preserve"> </w:t>
      </w:r>
      <w:r>
        <w:t>210 часов:</w:t>
      </w:r>
      <w:r>
        <w:rPr>
          <w:spacing w:val="-1"/>
        </w:rPr>
        <w:t xml:space="preserve"> </w:t>
      </w:r>
      <w:r>
        <w:t>3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10 класс</w:t>
      </w:r>
      <w:r>
        <w:rPr>
          <w:spacing w:val="-1"/>
        </w:rPr>
        <w:t xml:space="preserve"> </w:t>
      </w:r>
      <w:r>
        <w:t>– 105</w:t>
      </w:r>
      <w:r>
        <w:rPr>
          <w:spacing w:val="-1"/>
        </w:rPr>
        <w:t xml:space="preserve"> </w:t>
      </w:r>
      <w:r>
        <w:t>часов и</w:t>
      </w:r>
      <w:r>
        <w:rPr>
          <w:spacing w:val="-1"/>
        </w:rPr>
        <w:t xml:space="preserve"> </w:t>
      </w:r>
      <w:r>
        <w:t>11 класс</w:t>
      </w:r>
      <w:r>
        <w:rPr>
          <w:spacing w:val="-1"/>
        </w:rPr>
        <w:t xml:space="preserve"> </w:t>
      </w:r>
      <w:r>
        <w:t>– 105</w:t>
      </w:r>
      <w:r>
        <w:rPr>
          <w:spacing w:val="-1"/>
        </w:rPr>
        <w:t xml:space="preserve"> </w:t>
      </w:r>
      <w:r>
        <w:t>часов.</w:t>
      </w:r>
    </w:p>
    <w:p w14:paraId="137F8908" w14:textId="77777777" w:rsidR="005079D6" w:rsidRDefault="005079D6">
      <w:pPr>
        <w:pStyle w:val="a3"/>
        <w:spacing w:before="3"/>
        <w:ind w:left="0"/>
        <w:rPr>
          <w:sz w:val="21"/>
        </w:rPr>
      </w:pPr>
    </w:p>
    <w:p w14:paraId="1EB8B247" w14:textId="77777777" w:rsidR="005079D6" w:rsidRDefault="00F9244B">
      <w:pPr>
        <w:pStyle w:val="1"/>
        <w:ind w:left="4099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14:paraId="2E9C1460" w14:textId="77777777" w:rsidR="005079D6" w:rsidRDefault="005079D6">
      <w:pPr>
        <w:pStyle w:val="a3"/>
        <w:spacing w:before="3"/>
        <w:ind w:left="0"/>
        <w:rPr>
          <w:b/>
          <w:sz w:val="13"/>
        </w:rPr>
      </w:pPr>
    </w:p>
    <w:p w14:paraId="34C684C3" w14:textId="77777777" w:rsidR="005079D6" w:rsidRDefault="00F9244B">
      <w:pPr>
        <w:spacing w:before="90"/>
        <w:ind w:left="1048"/>
        <w:rPr>
          <w:b/>
          <w:sz w:val="24"/>
        </w:rPr>
      </w:pPr>
      <w:r>
        <w:rPr>
          <w:b/>
          <w:w w:val="95"/>
          <w:sz w:val="24"/>
        </w:rPr>
        <w:t>Личностные</w:t>
      </w:r>
      <w:r>
        <w:rPr>
          <w:b/>
          <w:spacing w:val="22"/>
          <w:w w:val="95"/>
          <w:sz w:val="24"/>
        </w:rPr>
        <w:t xml:space="preserve"> </w:t>
      </w:r>
      <w:r>
        <w:rPr>
          <w:b/>
          <w:w w:val="95"/>
          <w:sz w:val="24"/>
        </w:rPr>
        <w:t>результаты</w:t>
      </w:r>
    </w:p>
    <w:p w14:paraId="3EDFF72B" w14:textId="77777777" w:rsidR="005079D6" w:rsidRDefault="005079D6">
      <w:pPr>
        <w:pStyle w:val="a3"/>
        <w:spacing w:before="8"/>
        <w:ind w:left="0"/>
        <w:rPr>
          <w:b/>
          <w:sz w:val="20"/>
        </w:rPr>
      </w:pPr>
    </w:p>
    <w:p w14:paraId="311A0DA8" w14:textId="77777777" w:rsidR="005079D6" w:rsidRDefault="00F9244B">
      <w:pPr>
        <w:pStyle w:val="a3"/>
        <w:ind w:left="1048"/>
      </w:pPr>
      <w:r>
        <w:rPr>
          <w:w w:val="95"/>
        </w:rPr>
        <w:t>Обучающийся</w:t>
      </w:r>
      <w:r>
        <w:rPr>
          <w:spacing w:val="-2"/>
          <w:w w:val="95"/>
        </w:rPr>
        <w:t xml:space="preserve"> </w:t>
      </w:r>
      <w:r>
        <w:rPr>
          <w:w w:val="95"/>
        </w:rPr>
        <w:t>получит</w:t>
      </w:r>
      <w:r>
        <w:rPr>
          <w:spacing w:val="-3"/>
          <w:w w:val="95"/>
        </w:rPr>
        <w:t xml:space="preserve"> </w:t>
      </w:r>
      <w:r>
        <w:rPr>
          <w:w w:val="95"/>
        </w:rPr>
        <w:t>возможность</w:t>
      </w:r>
      <w:r>
        <w:rPr>
          <w:spacing w:val="-2"/>
          <w:w w:val="95"/>
        </w:rPr>
        <w:t xml:space="preserve"> </w:t>
      </w:r>
      <w:r>
        <w:rPr>
          <w:w w:val="95"/>
        </w:rPr>
        <w:t>для</w:t>
      </w:r>
      <w:r>
        <w:rPr>
          <w:spacing w:val="-1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-2"/>
          <w:w w:val="95"/>
        </w:rPr>
        <w:t xml:space="preserve"> </w:t>
      </w:r>
      <w:r>
        <w:rPr>
          <w:w w:val="95"/>
        </w:rPr>
        <w:t>следующих</w:t>
      </w:r>
      <w:r>
        <w:rPr>
          <w:spacing w:val="-3"/>
          <w:w w:val="95"/>
        </w:rPr>
        <w:t xml:space="preserve"> </w:t>
      </w:r>
      <w:r>
        <w:rPr>
          <w:w w:val="95"/>
        </w:rPr>
        <w:t>личностных</w:t>
      </w:r>
      <w:r>
        <w:rPr>
          <w:spacing w:val="2"/>
          <w:w w:val="95"/>
        </w:rPr>
        <w:t xml:space="preserve"> </w:t>
      </w:r>
      <w:r>
        <w:rPr>
          <w:w w:val="95"/>
        </w:rPr>
        <w:t>УУД:</w:t>
      </w:r>
    </w:p>
    <w:p w14:paraId="4F8AA220" w14:textId="77777777" w:rsidR="005079D6" w:rsidRDefault="005079D6">
      <w:pPr>
        <w:pStyle w:val="a3"/>
        <w:spacing w:before="8"/>
        <w:ind w:left="0"/>
        <w:rPr>
          <w:sz w:val="20"/>
        </w:rPr>
      </w:pPr>
    </w:p>
    <w:p w14:paraId="147A7307" w14:textId="77777777" w:rsidR="005079D6" w:rsidRDefault="00F9244B">
      <w:pPr>
        <w:pStyle w:val="a5"/>
        <w:numPr>
          <w:ilvl w:val="0"/>
          <w:numId w:val="3"/>
        </w:numPr>
        <w:tabs>
          <w:tab w:val="left" w:pos="1330"/>
        </w:tabs>
        <w:spacing w:before="1"/>
        <w:ind w:left="1329" w:hanging="282"/>
        <w:rPr>
          <w:sz w:val="24"/>
        </w:rPr>
      </w:pPr>
      <w:r>
        <w:rPr>
          <w:w w:val="95"/>
          <w:sz w:val="24"/>
        </w:rPr>
        <w:t>осознавать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свою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гражданскую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идентичность,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патриотизм,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уважение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своему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народу,</w:t>
      </w:r>
    </w:p>
    <w:p w14:paraId="389B9F5F" w14:textId="77777777" w:rsidR="005079D6" w:rsidRDefault="005079D6">
      <w:pPr>
        <w:rPr>
          <w:sz w:val="24"/>
        </w:rPr>
        <w:sectPr w:rsidR="005079D6">
          <w:pgSz w:w="11910" w:h="16840"/>
          <w:pgMar w:top="1040" w:right="700" w:bottom="280" w:left="740" w:header="720" w:footer="720" w:gutter="0"/>
          <w:cols w:space="720"/>
        </w:sectPr>
      </w:pPr>
    </w:p>
    <w:p w14:paraId="453DD275" w14:textId="2E914259" w:rsidR="005079D6" w:rsidRDefault="00F9244B">
      <w:pPr>
        <w:pStyle w:val="a3"/>
        <w:spacing w:before="66"/>
      </w:pP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Родиной, гордость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</w:t>
      </w:r>
      <w:r w:rsidR="00CB30FA">
        <w:t>ё</w:t>
      </w:r>
      <w:r>
        <w:t>;</w:t>
      </w:r>
    </w:p>
    <w:p w14:paraId="6FBFAF43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spacing w:before="121" w:line="244" w:lineRule="auto"/>
        <w:ind w:right="148" w:firstLine="936"/>
        <w:rPr>
          <w:sz w:val="24"/>
        </w:rPr>
      </w:pPr>
      <w:r>
        <w:rPr>
          <w:sz w:val="24"/>
        </w:rPr>
        <w:t>осознанно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свою</w:t>
      </w:r>
      <w:r>
        <w:rPr>
          <w:spacing w:val="32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3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14:paraId="27B39899" w14:textId="5EAC57A0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  <w:tab w:val="left" w:pos="3069"/>
          <w:tab w:val="left" w:pos="3756"/>
          <w:tab w:val="left" w:pos="5532"/>
          <w:tab w:val="left" w:pos="7498"/>
          <w:tab w:val="left" w:pos="9161"/>
        </w:tabs>
        <w:ind w:right="561" w:firstLine="936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сво</w:t>
      </w:r>
      <w:r w:rsidR="00CB30FA">
        <w:rPr>
          <w:sz w:val="24"/>
        </w:rPr>
        <w:t>ё</w:t>
      </w:r>
      <w:r>
        <w:rPr>
          <w:sz w:val="24"/>
        </w:rPr>
        <w:tab/>
        <w:t>мировоззрение,</w:t>
      </w:r>
      <w:r>
        <w:rPr>
          <w:sz w:val="24"/>
        </w:rPr>
        <w:tab/>
      </w:r>
      <w:r>
        <w:rPr>
          <w:spacing w:val="-1"/>
          <w:sz w:val="24"/>
        </w:rPr>
        <w:t>соответствующее</w:t>
      </w:r>
      <w:r>
        <w:rPr>
          <w:spacing w:val="-1"/>
          <w:sz w:val="24"/>
        </w:rPr>
        <w:tab/>
      </w:r>
      <w:r>
        <w:rPr>
          <w:sz w:val="24"/>
        </w:rPr>
        <w:t>современному</w:t>
      </w:r>
      <w:r>
        <w:rPr>
          <w:sz w:val="24"/>
        </w:rPr>
        <w:tab/>
      </w:r>
      <w:r>
        <w:rPr>
          <w:spacing w:val="-1"/>
          <w:w w:val="95"/>
          <w:sz w:val="24"/>
        </w:rPr>
        <w:t>уровню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науки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практики;</w:t>
      </w:r>
    </w:p>
    <w:p w14:paraId="2FF1F7C8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ind w:right="560" w:firstLine="936"/>
        <w:rPr>
          <w:sz w:val="24"/>
        </w:rPr>
      </w:pPr>
      <w:r>
        <w:rPr>
          <w:sz w:val="24"/>
        </w:rPr>
        <w:t>непрерывно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себе</w:t>
      </w:r>
      <w:r>
        <w:rPr>
          <w:spacing w:val="2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14:paraId="70BB7118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spacing w:line="237" w:lineRule="auto"/>
        <w:ind w:right="560" w:firstLine="936"/>
        <w:rPr>
          <w:sz w:val="24"/>
        </w:rPr>
      </w:pP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полезной, 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1EEA3D2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spacing w:line="242" w:lineRule="auto"/>
        <w:ind w:left="1048" w:right="829" w:firstLine="0"/>
        <w:rPr>
          <w:sz w:val="24"/>
        </w:rPr>
      </w:pPr>
      <w:r>
        <w:rPr>
          <w:w w:val="95"/>
          <w:sz w:val="24"/>
        </w:rPr>
        <w:t>формировать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сознательное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отношение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непрерывному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образованию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условию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1B0FA41B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ind w:left="1048" w:right="794" w:firstLine="0"/>
        <w:rPr>
          <w:sz w:val="24"/>
        </w:rPr>
      </w:pPr>
      <w:r>
        <w:rPr>
          <w:w w:val="95"/>
          <w:sz w:val="24"/>
        </w:rPr>
        <w:t>осуществлять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осознанный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выбор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будущей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профессии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возможностей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реализации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планов;</w:t>
      </w:r>
    </w:p>
    <w:p w14:paraId="42175A1A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ind w:right="560" w:firstLine="936"/>
        <w:rPr>
          <w:sz w:val="24"/>
        </w:rPr>
      </w:pPr>
      <w:r>
        <w:rPr>
          <w:w w:val="95"/>
          <w:sz w:val="24"/>
        </w:rPr>
        <w:t>формировать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экологическое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мышление,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приобрести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опыт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эколого-направленной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деятельности.</w:t>
      </w:r>
    </w:p>
    <w:p w14:paraId="14E87D6D" w14:textId="77777777" w:rsidR="005079D6" w:rsidRDefault="005079D6">
      <w:pPr>
        <w:pStyle w:val="a3"/>
        <w:spacing w:before="1"/>
        <w:ind w:left="0"/>
        <w:rPr>
          <w:sz w:val="28"/>
        </w:rPr>
      </w:pPr>
    </w:p>
    <w:p w14:paraId="36207A3E" w14:textId="77777777" w:rsidR="005079D6" w:rsidRDefault="00F9244B">
      <w:pPr>
        <w:pStyle w:val="1"/>
        <w:spacing w:before="1"/>
        <w:jc w:val="left"/>
      </w:pPr>
      <w:r>
        <w:rPr>
          <w:w w:val="95"/>
        </w:rPr>
        <w:t>Метапредметные</w:t>
      </w:r>
      <w:r>
        <w:rPr>
          <w:spacing w:val="37"/>
          <w:w w:val="95"/>
        </w:rPr>
        <w:t xml:space="preserve"> </w:t>
      </w:r>
      <w:r>
        <w:rPr>
          <w:w w:val="95"/>
        </w:rPr>
        <w:t>результаты</w:t>
      </w:r>
    </w:p>
    <w:p w14:paraId="16FE667B" w14:textId="77777777" w:rsidR="005079D6" w:rsidRDefault="005079D6">
      <w:pPr>
        <w:pStyle w:val="a3"/>
        <w:spacing w:before="7"/>
        <w:ind w:left="0"/>
        <w:rPr>
          <w:b/>
          <w:sz w:val="20"/>
        </w:rPr>
      </w:pPr>
    </w:p>
    <w:p w14:paraId="38AE3AE0" w14:textId="77777777" w:rsidR="005079D6" w:rsidRDefault="00F9244B">
      <w:pPr>
        <w:ind w:left="1048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</w:p>
    <w:p w14:paraId="0F157413" w14:textId="77777777" w:rsidR="005079D6" w:rsidRDefault="005079D6">
      <w:pPr>
        <w:pStyle w:val="a3"/>
        <w:spacing w:before="10"/>
        <w:ind w:left="0"/>
        <w:rPr>
          <w:i/>
          <w:sz w:val="20"/>
        </w:rPr>
      </w:pPr>
    </w:p>
    <w:p w14:paraId="4512C86E" w14:textId="77777777" w:rsidR="005079D6" w:rsidRDefault="00F9244B">
      <w:pPr>
        <w:pStyle w:val="a3"/>
        <w:ind w:left="1048"/>
      </w:pPr>
      <w:r>
        <w:rPr>
          <w:w w:val="90"/>
        </w:rPr>
        <w:t>Обучающийся</w:t>
      </w:r>
      <w:r>
        <w:rPr>
          <w:spacing w:val="3"/>
          <w:w w:val="90"/>
        </w:rPr>
        <w:t xml:space="preserve"> </w:t>
      </w:r>
      <w:r>
        <w:rPr>
          <w:w w:val="90"/>
        </w:rPr>
        <w:t>получит</w:t>
      </w:r>
      <w:r>
        <w:rPr>
          <w:spacing w:val="3"/>
          <w:w w:val="90"/>
        </w:rPr>
        <w:t xml:space="preserve"> </w:t>
      </w:r>
      <w:r>
        <w:rPr>
          <w:w w:val="90"/>
        </w:rPr>
        <w:t>возможность</w:t>
      </w:r>
      <w:r>
        <w:rPr>
          <w:spacing w:val="3"/>
          <w:w w:val="90"/>
        </w:rPr>
        <w:t xml:space="preserve"> </w:t>
      </w:r>
      <w:r>
        <w:rPr>
          <w:w w:val="90"/>
        </w:rPr>
        <w:t>для</w:t>
      </w:r>
      <w:r>
        <w:rPr>
          <w:spacing w:val="3"/>
          <w:w w:val="90"/>
        </w:rPr>
        <w:t xml:space="preserve"> </w:t>
      </w:r>
      <w:r>
        <w:rPr>
          <w:w w:val="90"/>
        </w:rPr>
        <w:t>формирования</w:t>
      </w:r>
      <w:r>
        <w:rPr>
          <w:spacing w:val="1"/>
          <w:w w:val="90"/>
        </w:rPr>
        <w:t xml:space="preserve"> </w:t>
      </w:r>
      <w:r>
        <w:rPr>
          <w:w w:val="90"/>
        </w:rPr>
        <w:t>следующих</w:t>
      </w:r>
      <w:r>
        <w:rPr>
          <w:spacing w:val="4"/>
          <w:w w:val="90"/>
        </w:rPr>
        <w:t xml:space="preserve"> </w:t>
      </w:r>
      <w:r>
        <w:rPr>
          <w:w w:val="90"/>
        </w:rPr>
        <w:t>регулятивных</w:t>
      </w:r>
      <w:r>
        <w:rPr>
          <w:spacing w:val="3"/>
          <w:w w:val="90"/>
        </w:rPr>
        <w:t xml:space="preserve"> </w:t>
      </w:r>
      <w:r>
        <w:rPr>
          <w:w w:val="90"/>
        </w:rPr>
        <w:t>УУД:</w:t>
      </w:r>
    </w:p>
    <w:p w14:paraId="7CA00165" w14:textId="77777777" w:rsidR="005079D6" w:rsidRDefault="005079D6">
      <w:pPr>
        <w:pStyle w:val="a3"/>
        <w:spacing w:before="4"/>
        <w:ind w:left="0"/>
        <w:rPr>
          <w:sz w:val="21"/>
        </w:rPr>
      </w:pPr>
    </w:p>
    <w:p w14:paraId="21626CF0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spacing w:line="279" w:lineRule="exact"/>
        <w:ind w:left="1528" w:hanging="481"/>
        <w:rPr>
          <w:sz w:val="24"/>
        </w:rPr>
      </w:pPr>
      <w:r>
        <w:rPr>
          <w:w w:val="95"/>
          <w:sz w:val="24"/>
        </w:rPr>
        <w:t>выявлять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формулировать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учебную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проблему;</w:t>
      </w:r>
    </w:p>
    <w:p w14:paraId="57FA06BB" w14:textId="6C60E984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spacing w:line="237" w:lineRule="auto"/>
        <w:ind w:right="564" w:firstLine="936"/>
        <w:rPr>
          <w:sz w:val="24"/>
        </w:rPr>
      </w:pPr>
      <w:r>
        <w:rPr>
          <w:spacing w:val="-1"/>
          <w:w w:val="95"/>
          <w:sz w:val="24"/>
        </w:rPr>
        <w:t>определять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цели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деятельности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составлять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е</w:t>
      </w:r>
      <w:r w:rsidR="00CB30FA">
        <w:rPr>
          <w:w w:val="95"/>
          <w:sz w:val="24"/>
        </w:rPr>
        <w:t>ё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план,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контролировать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корректировать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деятельность;</w:t>
      </w:r>
    </w:p>
    <w:p w14:paraId="2DE12214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spacing w:before="1"/>
        <w:ind w:right="143" w:firstLine="936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успешные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стратегии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3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 или</w:t>
      </w:r>
      <w:r>
        <w:rPr>
          <w:spacing w:val="2"/>
          <w:sz w:val="24"/>
        </w:rPr>
        <w:t xml:space="preserve"> </w:t>
      </w:r>
      <w:r>
        <w:rPr>
          <w:sz w:val="24"/>
        </w:rPr>
        <w:t>неуспеха,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неуспеха;</w:t>
      </w:r>
    </w:p>
    <w:p w14:paraId="30E5338E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ind w:right="563" w:firstLine="936"/>
        <w:rPr>
          <w:sz w:val="24"/>
        </w:rPr>
      </w:pPr>
      <w:r>
        <w:rPr>
          <w:w w:val="95"/>
          <w:sz w:val="24"/>
        </w:rPr>
        <w:t>продуктивно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общаться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взаимодействовать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процессе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совместной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деятельности,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учитывать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позиции других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участников деятельности,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эффективно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разрешать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конфликты.</w:t>
      </w:r>
    </w:p>
    <w:p w14:paraId="63F7A3B4" w14:textId="77777777" w:rsidR="005079D6" w:rsidRDefault="005079D6">
      <w:pPr>
        <w:pStyle w:val="a3"/>
        <w:ind w:left="0"/>
        <w:rPr>
          <w:sz w:val="20"/>
        </w:rPr>
      </w:pPr>
    </w:p>
    <w:p w14:paraId="2E50176B" w14:textId="77777777" w:rsidR="005079D6" w:rsidRDefault="005079D6">
      <w:pPr>
        <w:rPr>
          <w:sz w:val="20"/>
        </w:rPr>
        <w:sectPr w:rsidR="005079D6">
          <w:pgSz w:w="11910" w:h="16840"/>
          <w:pgMar w:top="1040" w:right="700" w:bottom="280" w:left="740" w:header="720" w:footer="720" w:gutter="0"/>
          <w:cols w:space="720"/>
        </w:sectPr>
      </w:pPr>
    </w:p>
    <w:p w14:paraId="519F3458" w14:textId="77777777" w:rsidR="005079D6" w:rsidRDefault="005079D6">
      <w:pPr>
        <w:pStyle w:val="a3"/>
        <w:ind w:left="0"/>
        <w:rPr>
          <w:sz w:val="26"/>
        </w:rPr>
      </w:pPr>
    </w:p>
    <w:p w14:paraId="63A7F0F4" w14:textId="77777777" w:rsidR="005079D6" w:rsidRDefault="005079D6">
      <w:pPr>
        <w:pStyle w:val="a3"/>
        <w:ind w:left="0"/>
        <w:rPr>
          <w:sz w:val="26"/>
        </w:rPr>
      </w:pPr>
    </w:p>
    <w:p w14:paraId="3CD3AA71" w14:textId="77777777" w:rsidR="005079D6" w:rsidRDefault="005079D6">
      <w:pPr>
        <w:pStyle w:val="a3"/>
        <w:spacing w:before="7"/>
        <w:ind w:left="0"/>
        <w:rPr>
          <w:sz w:val="38"/>
        </w:rPr>
      </w:pPr>
    </w:p>
    <w:p w14:paraId="1F3E76D0" w14:textId="77777777" w:rsidR="005079D6" w:rsidRDefault="00F9244B">
      <w:pPr>
        <w:pStyle w:val="a3"/>
      </w:pPr>
      <w:r>
        <w:t>УУД:</w:t>
      </w:r>
    </w:p>
    <w:p w14:paraId="3A60C129" w14:textId="77777777" w:rsidR="005079D6" w:rsidRDefault="00F9244B">
      <w:pPr>
        <w:pStyle w:val="a3"/>
        <w:spacing w:before="9"/>
        <w:ind w:left="0"/>
        <w:rPr>
          <w:sz w:val="21"/>
        </w:rPr>
      </w:pPr>
      <w:r>
        <w:br w:type="column"/>
      </w:r>
    </w:p>
    <w:p w14:paraId="2CDF1331" w14:textId="77777777" w:rsidR="005079D6" w:rsidRDefault="00F9244B">
      <w:pPr>
        <w:ind w:left="111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</w:p>
    <w:p w14:paraId="04F01BB7" w14:textId="77777777" w:rsidR="005079D6" w:rsidRDefault="00F9244B">
      <w:pPr>
        <w:pStyle w:val="a3"/>
        <w:spacing w:before="197"/>
        <w:ind w:left="111"/>
      </w:pPr>
      <w:r>
        <w:rPr>
          <w:w w:val="95"/>
        </w:rPr>
        <w:t>Обучающийся</w:t>
      </w:r>
      <w:r>
        <w:rPr>
          <w:spacing w:val="35"/>
          <w:w w:val="95"/>
        </w:rPr>
        <w:t xml:space="preserve"> </w:t>
      </w:r>
      <w:r>
        <w:rPr>
          <w:w w:val="95"/>
        </w:rPr>
        <w:t>получит</w:t>
      </w:r>
      <w:r>
        <w:rPr>
          <w:spacing w:val="86"/>
        </w:rPr>
        <w:t xml:space="preserve"> </w:t>
      </w:r>
      <w:r>
        <w:rPr>
          <w:w w:val="95"/>
        </w:rPr>
        <w:t>возможность</w:t>
      </w:r>
      <w:r>
        <w:rPr>
          <w:spacing w:val="92"/>
        </w:rPr>
        <w:t xml:space="preserve"> </w:t>
      </w:r>
      <w:r>
        <w:rPr>
          <w:w w:val="95"/>
        </w:rPr>
        <w:t>для</w:t>
      </w:r>
      <w:r>
        <w:rPr>
          <w:spacing w:val="90"/>
        </w:rPr>
        <w:t xml:space="preserve"> </w:t>
      </w:r>
      <w:r>
        <w:rPr>
          <w:w w:val="95"/>
        </w:rPr>
        <w:t>формирования</w:t>
      </w:r>
      <w:r>
        <w:rPr>
          <w:spacing w:val="87"/>
        </w:rPr>
        <w:t xml:space="preserve"> </w:t>
      </w:r>
      <w:r>
        <w:rPr>
          <w:w w:val="95"/>
        </w:rPr>
        <w:t>следующих</w:t>
      </w:r>
      <w:r>
        <w:rPr>
          <w:spacing w:val="94"/>
        </w:rPr>
        <w:t xml:space="preserve"> </w:t>
      </w:r>
      <w:r>
        <w:rPr>
          <w:w w:val="95"/>
        </w:rPr>
        <w:t>познавательных</w:t>
      </w:r>
    </w:p>
    <w:p w14:paraId="0A63F7F4" w14:textId="77777777" w:rsidR="005079D6" w:rsidRDefault="005079D6">
      <w:pPr>
        <w:pStyle w:val="a3"/>
        <w:ind w:left="0"/>
        <w:rPr>
          <w:sz w:val="26"/>
        </w:rPr>
      </w:pPr>
    </w:p>
    <w:p w14:paraId="382BEF28" w14:textId="77777777" w:rsidR="005079D6" w:rsidRDefault="005079D6">
      <w:pPr>
        <w:pStyle w:val="a3"/>
        <w:spacing w:before="5"/>
        <w:ind w:left="0"/>
        <w:rPr>
          <w:sz w:val="22"/>
        </w:rPr>
      </w:pPr>
    </w:p>
    <w:p w14:paraId="0882AF1F" w14:textId="77777777" w:rsidR="005079D6" w:rsidRDefault="00F9244B">
      <w:pPr>
        <w:pStyle w:val="a5"/>
        <w:numPr>
          <w:ilvl w:val="0"/>
          <w:numId w:val="2"/>
        </w:numPr>
        <w:tabs>
          <w:tab w:val="left" w:pos="591"/>
          <w:tab w:val="left" w:pos="592"/>
        </w:tabs>
        <w:ind w:hanging="481"/>
        <w:rPr>
          <w:sz w:val="24"/>
        </w:rPr>
      </w:pPr>
      <w:r>
        <w:rPr>
          <w:w w:val="95"/>
          <w:sz w:val="24"/>
        </w:rPr>
        <w:t>осуществлять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поиск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различных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алгоритмов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решения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практических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задач,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применять</w:t>
      </w:r>
    </w:p>
    <w:p w14:paraId="1884E6B8" w14:textId="77777777" w:rsidR="005079D6" w:rsidRDefault="005079D6">
      <w:pPr>
        <w:rPr>
          <w:sz w:val="24"/>
        </w:rPr>
        <w:sectPr w:rsidR="005079D6">
          <w:type w:val="continuous"/>
          <w:pgSz w:w="11910" w:h="16840"/>
          <w:pgMar w:top="1040" w:right="700" w:bottom="280" w:left="740" w:header="720" w:footer="720" w:gutter="0"/>
          <w:cols w:num="2" w:space="720" w:equalWidth="0">
            <w:col w:w="723" w:space="213"/>
            <w:col w:w="9534"/>
          </w:cols>
        </w:sectPr>
      </w:pPr>
    </w:p>
    <w:p w14:paraId="3D93EBFF" w14:textId="77777777" w:rsidR="005079D6" w:rsidRDefault="00F9244B">
      <w:pPr>
        <w:pStyle w:val="a3"/>
        <w:spacing w:line="276" w:lineRule="exact"/>
        <w:jc w:val="both"/>
      </w:pPr>
      <w:r>
        <w:t>различные</w:t>
      </w:r>
      <w:r>
        <w:rPr>
          <w:spacing w:val="2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познания;</w:t>
      </w:r>
    </w:p>
    <w:p w14:paraId="6ED17697" w14:textId="77777777" w:rsidR="005079D6" w:rsidRDefault="00F9244B">
      <w:pPr>
        <w:pStyle w:val="a5"/>
        <w:numPr>
          <w:ilvl w:val="1"/>
          <w:numId w:val="2"/>
        </w:numPr>
        <w:tabs>
          <w:tab w:val="left" w:pos="1529"/>
        </w:tabs>
        <w:spacing w:before="3" w:line="237" w:lineRule="auto"/>
        <w:ind w:right="561" w:firstLine="936"/>
        <w:jc w:val="both"/>
        <w:rPr>
          <w:sz w:val="24"/>
        </w:rPr>
      </w:pPr>
      <w:r>
        <w:rPr>
          <w:w w:val="95"/>
          <w:sz w:val="24"/>
        </w:rPr>
        <w:t>осуществлять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самостоятельную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информационно-познавательную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деятельность,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включая умение ориентироваться в различных источниках </w:t>
      </w:r>
      <w:r>
        <w:rPr>
          <w:w w:val="95"/>
          <w:sz w:val="24"/>
        </w:rPr>
        <w:t>информации, критически оценивать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источников;</w:t>
      </w:r>
    </w:p>
    <w:p w14:paraId="74BF80B4" w14:textId="77777777" w:rsidR="005079D6" w:rsidRDefault="00F9244B">
      <w:pPr>
        <w:pStyle w:val="a5"/>
        <w:numPr>
          <w:ilvl w:val="1"/>
          <w:numId w:val="2"/>
        </w:numPr>
        <w:tabs>
          <w:tab w:val="left" w:pos="1529"/>
        </w:tabs>
        <w:spacing w:before="3"/>
        <w:ind w:right="560" w:firstLine="936"/>
        <w:jc w:val="both"/>
        <w:rPr>
          <w:sz w:val="24"/>
        </w:rPr>
      </w:pPr>
      <w:r>
        <w:rPr>
          <w:w w:val="95"/>
          <w:sz w:val="24"/>
        </w:rPr>
        <w:t>использовать средства информационных и коммуникационных технологий (ИКТ)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решении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когнитивных, коммуникативных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организационных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задач 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соблюдением требований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безопасности;</w:t>
      </w:r>
    </w:p>
    <w:p w14:paraId="71B97159" w14:textId="77777777" w:rsidR="005079D6" w:rsidRDefault="00F9244B">
      <w:pPr>
        <w:pStyle w:val="a5"/>
        <w:numPr>
          <w:ilvl w:val="1"/>
          <w:numId w:val="2"/>
        </w:numPr>
        <w:tabs>
          <w:tab w:val="left" w:pos="1529"/>
        </w:tabs>
        <w:ind w:right="562" w:firstLine="93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связей;</w:t>
      </w:r>
    </w:p>
    <w:p w14:paraId="723E5C30" w14:textId="77777777" w:rsidR="005079D6" w:rsidRDefault="00F9244B">
      <w:pPr>
        <w:pStyle w:val="a5"/>
        <w:numPr>
          <w:ilvl w:val="1"/>
          <w:numId w:val="2"/>
        </w:numPr>
        <w:tabs>
          <w:tab w:val="left" w:pos="1529"/>
        </w:tabs>
        <w:spacing w:before="1" w:line="237" w:lineRule="auto"/>
        <w:ind w:right="565" w:firstLine="93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модели;</w:t>
      </w:r>
    </w:p>
    <w:p w14:paraId="5D639D30" w14:textId="77777777" w:rsidR="005079D6" w:rsidRDefault="00F9244B">
      <w:pPr>
        <w:pStyle w:val="a5"/>
        <w:numPr>
          <w:ilvl w:val="1"/>
          <w:numId w:val="2"/>
        </w:numPr>
        <w:tabs>
          <w:tab w:val="left" w:pos="1528"/>
          <w:tab w:val="left" w:pos="1529"/>
        </w:tabs>
        <w:spacing w:before="1"/>
        <w:ind w:right="146" w:firstLine="936"/>
        <w:rPr>
          <w:sz w:val="24"/>
        </w:rPr>
      </w:pPr>
      <w:r>
        <w:rPr>
          <w:sz w:val="24"/>
        </w:rPr>
        <w:t>преобразовывать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3"/>
          <w:sz w:val="24"/>
        </w:rPr>
        <w:t xml:space="preserve"> </w:t>
      </w:r>
      <w:r>
        <w:rPr>
          <w:sz w:val="24"/>
        </w:rPr>
        <w:t>вида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другой;</w:t>
      </w:r>
      <w:r>
        <w:rPr>
          <w:spacing w:val="3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4"/>
          <w:sz w:val="24"/>
        </w:rPr>
        <w:t xml:space="preserve"> </w:t>
      </w:r>
      <w:r>
        <w:rPr>
          <w:sz w:val="24"/>
        </w:rPr>
        <w:t>удобную</w:t>
      </w:r>
      <w:r>
        <w:rPr>
          <w:spacing w:val="3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51922F1A" w14:textId="77777777" w:rsidR="005079D6" w:rsidRDefault="00F9244B">
      <w:pPr>
        <w:pStyle w:val="a5"/>
        <w:numPr>
          <w:ilvl w:val="1"/>
          <w:numId w:val="2"/>
        </w:numPr>
        <w:tabs>
          <w:tab w:val="left" w:pos="1528"/>
          <w:tab w:val="left" w:pos="1529"/>
        </w:tabs>
        <w:ind w:right="561" w:firstLine="936"/>
        <w:rPr>
          <w:sz w:val="24"/>
        </w:rPr>
      </w:pPr>
      <w:r>
        <w:rPr>
          <w:w w:val="95"/>
          <w:sz w:val="24"/>
        </w:rPr>
        <w:t>владеть методами познавательной рефлексии как осознания совершаемых действий и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sz w:val="24"/>
        </w:rPr>
        <w:t>мыслительных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оснований,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</w:p>
    <w:p w14:paraId="7025CB2A" w14:textId="77777777" w:rsidR="005079D6" w:rsidRDefault="005079D6">
      <w:pPr>
        <w:rPr>
          <w:sz w:val="24"/>
        </w:rPr>
        <w:sectPr w:rsidR="005079D6">
          <w:type w:val="continuous"/>
          <w:pgSz w:w="11910" w:h="16840"/>
          <w:pgMar w:top="1040" w:right="700" w:bottom="280" w:left="740" w:header="720" w:footer="720" w:gutter="0"/>
          <w:cols w:space="720"/>
        </w:sectPr>
      </w:pPr>
    </w:p>
    <w:p w14:paraId="74EFF879" w14:textId="77777777" w:rsidR="005079D6" w:rsidRDefault="00F9244B">
      <w:pPr>
        <w:pStyle w:val="a3"/>
        <w:spacing w:before="66"/>
      </w:pPr>
      <w:r>
        <w:t>познавательных</w:t>
      </w:r>
      <w:r>
        <w:rPr>
          <w:spacing w:val="-9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достижения.</w:t>
      </w:r>
    </w:p>
    <w:p w14:paraId="351C41A7" w14:textId="77777777" w:rsidR="005079D6" w:rsidRDefault="00F9244B">
      <w:pPr>
        <w:pStyle w:val="1"/>
        <w:spacing w:before="113"/>
        <w:jc w:val="left"/>
      </w:pPr>
      <w:r>
        <w:rPr>
          <w:w w:val="90"/>
        </w:rPr>
        <w:t>Предметные</w:t>
      </w:r>
      <w:r>
        <w:rPr>
          <w:spacing w:val="7"/>
          <w:w w:val="90"/>
        </w:rPr>
        <w:t xml:space="preserve"> </w:t>
      </w:r>
      <w:r>
        <w:rPr>
          <w:w w:val="90"/>
        </w:rPr>
        <w:t>результаты</w:t>
      </w:r>
    </w:p>
    <w:p w14:paraId="180F7BB6" w14:textId="77777777" w:rsidR="005079D6" w:rsidRDefault="005079D6">
      <w:pPr>
        <w:pStyle w:val="a3"/>
        <w:spacing w:before="1"/>
        <w:ind w:left="0"/>
        <w:rPr>
          <w:b/>
          <w:sz w:val="21"/>
        </w:rPr>
      </w:pPr>
    </w:p>
    <w:p w14:paraId="2509B901" w14:textId="77777777" w:rsidR="005079D6" w:rsidRDefault="00F9244B">
      <w:pPr>
        <w:pStyle w:val="a3"/>
        <w:ind w:left="1048"/>
      </w:pPr>
      <w:r>
        <w:rPr>
          <w:w w:val="90"/>
        </w:rPr>
        <w:t>Обучающийся</w:t>
      </w:r>
      <w:r>
        <w:rPr>
          <w:spacing w:val="18"/>
          <w:w w:val="90"/>
        </w:rPr>
        <w:t xml:space="preserve"> </w:t>
      </w:r>
      <w:r>
        <w:rPr>
          <w:w w:val="90"/>
        </w:rPr>
        <w:t>научится:</w:t>
      </w:r>
    </w:p>
    <w:p w14:paraId="010B2493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spacing w:before="195"/>
        <w:ind w:right="283" w:firstLine="936"/>
        <w:jc w:val="both"/>
        <w:rPr>
          <w:sz w:val="24"/>
        </w:rPr>
      </w:pPr>
      <w:r>
        <w:rPr>
          <w:w w:val="95"/>
          <w:sz w:val="24"/>
        </w:rPr>
        <w:t>исследовать свойства неорганических и органических веществ, объяснять закономерности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осуществления;</w:t>
      </w:r>
    </w:p>
    <w:p w14:paraId="2386BA46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spacing w:before="2" w:line="237" w:lineRule="auto"/>
        <w:ind w:right="283" w:firstLine="936"/>
        <w:jc w:val="both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законах,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проверять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экспериментально,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формулируя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цель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исследования;</w:t>
      </w:r>
    </w:p>
    <w:p w14:paraId="02A4E2FB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spacing w:before="1"/>
        <w:ind w:right="276" w:firstLine="93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оборудованием;</w:t>
      </w:r>
    </w:p>
    <w:p w14:paraId="0AA4641B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spacing w:line="278" w:lineRule="exact"/>
        <w:ind w:left="1329" w:hanging="282"/>
        <w:jc w:val="both"/>
        <w:rPr>
          <w:sz w:val="24"/>
        </w:rPr>
      </w:pPr>
      <w:r>
        <w:rPr>
          <w:spacing w:val="-2"/>
          <w:w w:val="95"/>
          <w:sz w:val="24"/>
        </w:rPr>
        <w:t>описывать,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анализировать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и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оценивать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достоверность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полученного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результата;</w:t>
      </w:r>
    </w:p>
    <w:p w14:paraId="5FA12262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ind w:right="286" w:firstLine="936"/>
        <w:jc w:val="both"/>
        <w:rPr>
          <w:sz w:val="24"/>
        </w:rPr>
      </w:pPr>
      <w:r>
        <w:rPr>
          <w:spacing w:val="-1"/>
          <w:sz w:val="24"/>
        </w:rPr>
        <w:t>прогнозировать, анализировать и оценивать с позиций экологической безопасности</w:t>
      </w:r>
      <w:r>
        <w:rPr>
          <w:sz w:val="24"/>
        </w:rPr>
        <w:t xml:space="preserve"> </w:t>
      </w:r>
      <w:r>
        <w:rPr>
          <w:w w:val="95"/>
          <w:sz w:val="24"/>
        </w:rPr>
        <w:t>последствия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бытовой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производственной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человека,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связанной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переработкой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веществ.</w:t>
      </w:r>
    </w:p>
    <w:p w14:paraId="43B0F620" w14:textId="77777777" w:rsidR="005079D6" w:rsidRDefault="00F9244B">
      <w:pPr>
        <w:pStyle w:val="a3"/>
        <w:spacing w:before="1"/>
        <w:ind w:left="1048"/>
        <w:jc w:val="both"/>
      </w:pPr>
      <w:r>
        <w:rPr>
          <w:w w:val="90"/>
        </w:rPr>
        <w:t>Обучающийся</w:t>
      </w:r>
      <w:r>
        <w:rPr>
          <w:spacing w:val="11"/>
          <w:w w:val="90"/>
        </w:rPr>
        <w:t xml:space="preserve"> </w:t>
      </w:r>
      <w:r>
        <w:rPr>
          <w:w w:val="90"/>
        </w:rPr>
        <w:t>получит</w:t>
      </w:r>
      <w:r>
        <w:rPr>
          <w:spacing w:val="13"/>
          <w:w w:val="90"/>
        </w:rPr>
        <w:t xml:space="preserve"> </w:t>
      </w:r>
      <w:r>
        <w:rPr>
          <w:w w:val="90"/>
        </w:rPr>
        <w:t>возможность</w:t>
      </w:r>
      <w:r>
        <w:rPr>
          <w:spacing w:val="14"/>
          <w:w w:val="90"/>
        </w:rPr>
        <w:t xml:space="preserve"> </w:t>
      </w:r>
      <w:r>
        <w:rPr>
          <w:w w:val="90"/>
        </w:rPr>
        <w:t>научиться:</w:t>
      </w:r>
    </w:p>
    <w:p w14:paraId="76DF0B7A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  <w:tab w:val="left" w:pos="3064"/>
          <w:tab w:val="left" w:pos="4550"/>
          <w:tab w:val="left" w:pos="5536"/>
          <w:tab w:val="left" w:pos="6994"/>
          <w:tab w:val="left" w:pos="7877"/>
          <w:tab w:val="left" w:pos="8309"/>
          <w:tab w:val="left" w:pos="9152"/>
        </w:tabs>
        <w:spacing w:before="200"/>
        <w:ind w:right="146" w:firstLine="936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формировать</w:t>
      </w:r>
      <w:r>
        <w:rPr>
          <w:sz w:val="24"/>
        </w:rPr>
        <w:tab/>
        <w:t>систему</w:t>
      </w:r>
      <w:r>
        <w:rPr>
          <w:sz w:val="24"/>
        </w:rPr>
        <w:tab/>
        <w:t>собственных</w:t>
      </w:r>
      <w:r>
        <w:rPr>
          <w:sz w:val="24"/>
        </w:rPr>
        <w:tab/>
        <w:t>знаний</w:t>
      </w:r>
      <w:r>
        <w:rPr>
          <w:sz w:val="24"/>
        </w:rPr>
        <w:tab/>
        <w:t>об</w:t>
      </w:r>
      <w:r>
        <w:rPr>
          <w:sz w:val="24"/>
        </w:rPr>
        <w:tab/>
        <w:t>общих</w:t>
      </w:r>
      <w:r>
        <w:rPr>
          <w:sz w:val="24"/>
        </w:rPr>
        <w:tab/>
      </w:r>
      <w:r>
        <w:rPr>
          <w:spacing w:val="-1"/>
          <w:w w:val="95"/>
          <w:sz w:val="24"/>
        </w:rPr>
        <w:t>химических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20"/>
          <w:sz w:val="24"/>
        </w:rPr>
        <w:t xml:space="preserve"> </w:t>
      </w:r>
      <w:r>
        <w:rPr>
          <w:sz w:val="24"/>
        </w:rPr>
        <w:t>теориях;</w:t>
      </w:r>
    </w:p>
    <w:p w14:paraId="65C85010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spacing w:before="1" w:line="281" w:lineRule="exact"/>
        <w:ind w:left="1329" w:hanging="282"/>
        <w:rPr>
          <w:sz w:val="24"/>
        </w:rPr>
      </w:pPr>
      <w:r>
        <w:rPr>
          <w:w w:val="95"/>
          <w:sz w:val="24"/>
        </w:rPr>
        <w:t>прогнозировать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свойства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веществ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строения;</w:t>
      </w:r>
    </w:p>
    <w:p w14:paraId="50B462AF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spacing w:line="280" w:lineRule="exact"/>
        <w:ind w:left="1329" w:hanging="282"/>
        <w:rPr>
          <w:sz w:val="24"/>
        </w:rPr>
      </w:pPr>
      <w:r>
        <w:rPr>
          <w:spacing w:val="-1"/>
          <w:w w:val="95"/>
          <w:sz w:val="24"/>
        </w:rPr>
        <w:t>использовать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полученные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знания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быту;</w:t>
      </w:r>
    </w:p>
    <w:p w14:paraId="333AAA7E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spacing w:line="280" w:lineRule="exact"/>
        <w:ind w:left="1329" w:hanging="282"/>
        <w:rPr>
          <w:sz w:val="24"/>
        </w:rPr>
      </w:pPr>
      <w:r>
        <w:rPr>
          <w:w w:val="95"/>
          <w:sz w:val="24"/>
        </w:rPr>
        <w:t>понимать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объяснять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роль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химических процессов,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протекающих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природе;</w:t>
      </w:r>
    </w:p>
    <w:p w14:paraId="6CAB7239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spacing w:before="2"/>
        <w:ind w:left="1329" w:hanging="282"/>
        <w:rPr>
          <w:sz w:val="24"/>
        </w:rPr>
      </w:pPr>
      <w:r>
        <w:rPr>
          <w:spacing w:val="-1"/>
          <w:w w:val="95"/>
          <w:sz w:val="24"/>
        </w:rPr>
        <w:t>планировать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осуществлять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учебные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химические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эксперименты.</w:t>
      </w:r>
    </w:p>
    <w:p w14:paraId="0849D55E" w14:textId="77777777" w:rsidR="005079D6" w:rsidRDefault="005079D6">
      <w:pPr>
        <w:rPr>
          <w:sz w:val="24"/>
        </w:rPr>
        <w:sectPr w:rsidR="005079D6">
          <w:pgSz w:w="11910" w:h="16840"/>
          <w:pgMar w:top="1040" w:right="700" w:bottom="280" w:left="740" w:header="720" w:footer="720" w:gutter="0"/>
          <w:cols w:space="720"/>
        </w:sectPr>
      </w:pPr>
    </w:p>
    <w:p w14:paraId="138B36EA" w14:textId="77777777" w:rsidR="005079D6" w:rsidRDefault="00F9244B">
      <w:pPr>
        <w:pStyle w:val="1"/>
        <w:spacing w:before="74"/>
        <w:ind w:left="5416" w:right="5273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</w:t>
      </w:r>
    </w:p>
    <w:p w14:paraId="5EC67896" w14:textId="77777777" w:rsidR="005079D6" w:rsidRDefault="005079D6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135"/>
        <w:gridCol w:w="283"/>
        <w:gridCol w:w="3202"/>
        <w:gridCol w:w="3603"/>
        <w:gridCol w:w="3829"/>
        <w:gridCol w:w="2127"/>
      </w:tblGrid>
      <w:tr w:rsidR="005079D6" w14:paraId="4E379DAD" w14:textId="77777777">
        <w:trPr>
          <w:trHeight w:val="609"/>
        </w:trPr>
        <w:tc>
          <w:tcPr>
            <w:tcW w:w="713" w:type="dxa"/>
          </w:tcPr>
          <w:p w14:paraId="7F0CFA90" w14:textId="77777777" w:rsidR="005079D6" w:rsidRDefault="00F9244B">
            <w:pPr>
              <w:pStyle w:val="TableParagraph"/>
              <w:spacing w:before="62"/>
              <w:ind w:left="230" w:right="195" w:firstLine="4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п/п</w:t>
            </w:r>
          </w:p>
        </w:tc>
        <w:tc>
          <w:tcPr>
            <w:tcW w:w="1418" w:type="dxa"/>
            <w:gridSpan w:val="2"/>
          </w:tcPr>
          <w:p w14:paraId="2FF571FB" w14:textId="77777777" w:rsidR="005079D6" w:rsidRDefault="00F9244B">
            <w:pPr>
              <w:pStyle w:val="TableParagraph"/>
              <w:spacing w:before="182"/>
              <w:ind w:left="478" w:right="4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3202" w:type="dxa"/>
          </w:tcPr>
          <w:p w14:paraId="762273D6" w14:textId="77777777" w:rsidR="005079D6" w:rsidRDefault="00F9244B">
            <w:pPr>
              <w:pStyle w:val="TableParagraph"/>
              <w:spacing w:before="182"/>
              <w:ind w:left="98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3603" w:type="dxa"/>
          </w:tcPr>
          <w:p w14:paraId="22C2C7CA" w14:textId="77777777" w:rsidR="005079D6" w:rsidRDefault="00F9244B">
            <w:pPr>
              <w:pStyle w:val="TableParagraph"/>
              <w:spacing w:before="182"/>
              <w:ind w:left="10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Целевая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установка</w:t>
            </w:r>
          </w:p>
        </w:tc>
        <w:tc>
          <w:tcPr>
            <w:tcW w:w="3829" w:type="dxa"/>
          </w:tcPr>
          <w:p w14:paraId="25774B5A" w14:textId="77777777" w:rsidR="005079D6" w:rsidRDefault="00F9244B">
            <w:pPr>
              <w:pStyle w:val="TableParagraph"/>
              <w:spacing w:before="182"/>
              <w:ind w:left="96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Планируемые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результаты</w:t>
            </w:r>
          </w:p>
        </w:tc>
        <w:tc>
          <w:tcPr>
            <w:tcW w:w="2127" w:type="dxa"/>
          </w:tcPr>
          <w:p w14:paraId="6C9293A9" w14:textId="77777777" w:rsidR="005079D6" w:rsidRDefault="00F9244B">
            <w:pPr>
              <w:pStyle w:val="TableParagraph"/>
              <w:spacing w:before="62"/>
              <w:ind w:left="530" w:right="307" w:hanging="5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Использование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оборудования</w:t>
            </w:r>
          </w:p>
        </w:tc>
      </w:tr>
      <w:tr w:rsidR="005079D6" w14:paraId="53573A14" w14:textId="77777777">
        <w:trPr>
          <w:trHeight w:val="597"/>
        </w:trPr>
        <w:tc>
          <w:tcPr>
            <w:tcW w:w="14892" w:type="dxa"/>
            <w:gridSpan w:val="7"/>
            <w:tcBorders>
              <w:left w:val="single" w:sz="6" w:space="0" w:color="000000"/>
            </w:tcBorders>
          </w:tcPr>
          <w:p w14:paraId="46A8C340" w14:textId="77777777" w:rsidR="005079D6" w:rsidRDefault="00F9244B">
            <w:pPr>
              <w:pStyle w:val="TableParagraph"/>
              <w:spacing w:before="67"/>
              <w:ind w:left="5778" w:right="596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Методы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научного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познания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–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часа</w:t>
            </w:r>
          </w:p>
        </w:tc>
      </w:tr>
      <w:tr w:rsidR="005079D6" w14:paraId="1FAAE611" w14:textId="77777777">
        <w:trPr>
          <w:trHeight w:val="1620"/>
        </w:trPr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</w:tcPr>
          <w:p w14:paraId="545BE436" w14:textId="77777777" w:rsidR="005079D6" w:rsidRDefault="00F9244B">
            <w:pPr>
              <w:pStyle w:val="TableParagraph"/>
              <w:spacing w:before="65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1-2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644EC86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  <w:gridSpan w:val="2"/>
          </w:tcPr>
          <w:p w14:paraId="3D6A0622" w14:textId="77777777" w:rsidR="005079D6" w:rsidRDefault="00F9244B">
            <w:pPr>
              <w:pStyle w:val="TableParagraph"/>
              <w:spacing w:line="237" w:lineRule="auto"/>
              <w:ind w:left="120" w:right="244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 методы.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инструктаж.</w:t>
            </w:r>
          </w:p>
          <w:p w14:paraId="277A187A" w14:textId="77777777" w:rsidR="005079D6" w:rsidRDefault="00F9244B">
            <w:pPr>
              <w:pStyle w:val="TableParagraph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№1</w:t>
            </w:r>
          </w:p>
          <w:p w14:paraId="1209B6CC" w14:textId="77777777" w:rsidR="005079D6" w:rsidRDefault="00F9244B">
            <w:pPr>
              <w:pStyle w:val="TableParagraph"/>
              <w:spacing w:line="242" w:lineRule="auto"/>
              <w:ind w:left="120" w:right="410"/>
              <w:rPr>
                <w:sz w:val="20"/>
              </w:rPr>
            </w:pPr>
            <w:r>
              <w:rPr>
                <w:w w:val="95"/>
                <w:sz w:val="20"/>
              </w:rPr>
              <w:t>«Экспериментальная проверка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гипотезы.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карбоната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кальция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различных</w:t>
            </w:r>
          </w:p>
          <w:p w14:paraId="19B6659C" w14:textId="77777777" w:rsidR="005079D6" w:rsidRDefault="00F9244B">
            <w:pPr>
              <w:pStyle w:val="TableParagraph"/>
              <w:spacing w:line="219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объектах»</w:t>
            </w:r>
          </w:p>
        </w:tc>
        <w:tc>
          <w:tcPr>
            <w:tcW w:w="3603" w:type="dxa"/>
          </w:tcPr>
          <w:p w14:paraId="0564DFAD" w14:textId="5CEB6729" w:rsidR="005079D6" w:rsidRDefault="00F9244B">
            <w:pPr>
              <w:pStyle w:val="TableParagraph"/>
              <w:spacing w:before="65" w:line="242" w:lineRule="auto"/>
              <w:ind w:left="122" w:right="77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Знать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методы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научного</w:t>
            </w:r>
            <w:r w:rsidR="00CB30FA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познания.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Понимать взаимосвязь методов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познания.</w:t>
            </w:r>
          </w:p>
          <w:p w14:paraId="09E5A6B3" w14:textId="77777777" w:rsidR="005079D6" w:rsidRDefault="00F9244B">
            <w:pPr>
              <w:pStyle w:val="TableParagraph"/>
              <w:spacing w:line="242" w:lineRule="auto"/>
              <w:ind w:left="122" w:right="855"/>
              <w:rPr>
                <w:sz w:val="20"/>
              </w:rPr>
            </w:pPr>
            <w:r>
              <w:rPr>
                <w:w w:val="90"/>
                <w:sz w:val="20"/>
              </w:rPr>
              <w:t>Уметь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различать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теоретические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экспериментальные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3829" w:type="dxa"/>
          </w:tcPr>
          <w:p w14:paraId="4A38D301" w14:textId="304A40D8" w:rsidR="005079D6" w:rsidRDefault="00F9244B">
            <w:pPr>
              <w:pStyle w:val="TableParagraph"/>
              <w:spacing w:before="65" w:line="242" w:lineRule="auto"/>
              <w:ind w:left="122"/>
              <w:rPr>
                <w:sz w:val="20"/>
              </w:rPr>
            </w:pPr>
            <w:r>
              <w:rPr>
                <w:spacing w:val="-1"/>
                <w:sz w:val="20"/>
              </w:rPr>
              <w:t>Уметь формулировать гипотезу,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разрабатывать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план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 w:rsidR="00CB30FA">
              <w:rPr>
                <w:w w:val="90"/>
                <w:sz w:val="20"/>
              </w:rPr>
              <w:t xml:space="preserve">её </w:t>
            </w:r>
            <w:r>
              <w:rPr>
                <w:w w:val="90"/>
                <w:sz w:val="20"/>
              </w:rPr>
              <w:t>экспериментальной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проверки.</w:t>
            </w:r>
          </w:p>
          <w:p w14:paraId="0103AD20" w14:textId="77777777" w:rsidR="005079D6" w:rsidRDefault="00F9244B">
            <w:pPr>
              <w:pStyle w:val="TableParagraph"/>
              <w:spacing w:line="242" w:lineRule="auto"/>
              <w:ind w:left="122" w:right="886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Уметь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интерпретировать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результаты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экспериментального исследования,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  <w:tc>
          <w:tcPr>
            <w:tcW w:w="2127" w:type="dxa"/>
          </w:tcPr>
          <w:p w14:paraId="05155D5A" w14:textId="77777777" w:rsidR="005079D6" w:rsidRDefault="00F9244B">
            <w:pPr>
              <w:pStyle w:val="TableParagraph"/>
              <w:spacing w:before="65" w:line="242" w:lineRule="auto"/>
              <w:ind w:left="120" w:right="307"/>
              <w:rPr>
                <w:sz w:val="20"/>
              </w:rPr>
            </w:pPr>
            <w:r>
              <w:rPr>
                <w:w w:val="95"/>
                <w:sz w:val="20"/>
              </w:rPr>
              <w:t>Лабораторные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весы,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нагревательная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плитка</w:t>
            </w:r>
          </w:p>
        </w:tc>
      </w:tr>
      <w:tr w:rsidR="005079D6" w14:paraId="5A714071" w14:textId="77777777">
        <w:trPr>
          <w:trHeight w:val="426"/>
        </w:trPr>
        <w:tc>
          <w:tcPr>
            <w:tcW w:w="14892" w:type="dxa"/>
            <w:gridSpan w:val="7"/>
            <w:tcBorders>
              <w:left w:val="single" w:sz="6" w:space="0" w:color="000000"/>
            </w:tcBorders>
          </w:tcPr>
          <w:p w14:paraId="7A48EB21" w14:textId="77777777" w:rsidR="005079D6" w:rsidRDefault="00F9244B">
            <w:pPr>
              <w:pStyle w:val="TableParagraph"/>
              <w:spacing w:before="67"/>
              <w:ind w:left="5775" w:right="596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Органическая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химия –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103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часа</w:t>
            </w:r>
          </w:p>
        </w:tc>
      </w:tr>
      <w:tr w:rsidR="005079D6" w14:paraId="75910EDA" w14:textId="77777777">
        <w:trPr>
          <w:trHeight w:val="1994"/>
        </w:trPr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</w:tcPr>
          <w:p w14:paraId="45C2236A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3-5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43D576B8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  <w:gridSpan w:val="2"/>
          </w:tcPr>
          <w:p w14:paraId="6F38492F" w14:textId="77777777" w:rsidR="005079D6" w:rsidRDefault="00F9244B">
            <w:pPr>
              <w:pStyle w:val="TableParagraph"/>
              <w:spacing w:before="62"/>
              <w:ind w:left="120"/>
              <w:rPr>
                <w:b/>
                <w:i/>
                <w:sz w:val="20"/>
              </w:rPr>
            </w:pPr>
            <w:r>
              <w:rPr>
                <w:sz w:val="20"/>
              </w:rPr>
              <w:t>Качественное определение углерода,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водорода и хлора в 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веществах.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№1</w:t>
            </w:r>
          </w:p>
          <w:p w14:paraId="5D5C6FD5" w14:textId="77777777" w:rsidR="005079D6" w:rsidRDefault="00F9244B">
            <w:pPr>
              <w:pStyle w:val="TableParagraph"/>
              <w:spacing w:before="6" w:line="242" w:lineRule="auto"/>
              <w:ind w:left="120" w:right="78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«Определение</w:t>
            </w:r>
            <w:r>
              <w:rPr>
                <w:b/>
                <w:i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качественного</w:t>
            </w:r>
            <w:r>
              <w:rPr>
                <w:b/>
                <w:i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состава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органического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вещества».</w:t>
            </w:r>
          </w:p>
        </w:tc>
        <w:tc>
          <w:tcPr>
            <w:tcW w:w="3603" w:type="dxa"/>
          </w:tcPr>
          <w:p w14:paraId="3E3B1D9D" w14:textId="77777777" w:rsidR="005079D6" w:rsidRDefault="00F9244B">
            <w:pPr>
              <w:pStyle w:val="TableParagraph"/>
              <w:spacing w:line="242" w:lineRule="auto"/>
              <w:ind w:left="122"/>
              <w:rPr>
                <w:sz w:val="20"/>
              </w:rPr>
            </w:pPr>
            <w:r>
              <w:rPr>
                <w:w w:val="90"/>
                <w:sz w:val="20"/>
              </w:rPr>
              <w:t>Реализовать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план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экспериментальной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проверки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гипотезы,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интерпретировать</w:t>
            </w:r>
            <w:r>
              <w:rPr>
                <w:spacing w:val="-43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результаты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экспериментального</w:t>
            </w:r>
          </w:p>
          <w:p w14:paraId="7CEBE4B3" w14:textId="77777777" w:rsidR="005079D6" w:rsidRDefault="00F9244B">
            <w:pPr>
              <w:pStyle w:val="TableParagraph"/>
              <w:ind w:left="122" w:right="319"/>
              <w:rPr>
                <w:sz w:val="20"/>
              </w:rPr>
            </w:pPr>
            <w:r>
              <w:rPr>
                <w:sz w:val="20"/>
              </w:rPr>
              <w:t>исследования качественного состава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3829" w:type="dxa"/>
          </w:tcPr>
          <w:p w14:paraId="00B1B0F9" w14:textId="2BA66E1E" w:rsidR="005079D6" w:rsidRDefault="00F9244B">
            <w:pPr>
              <w:pStyle w:val="TableParagraph"/>
              <w:spacing w:before="62" w:line="242" w:lineRule="auto"/>
              <w:ind w:left="122" w:right="173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экспериментально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доказывать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элементный состав исследуемого вещества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 w:rsidR="00CB30FA">
              <w:rPr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</w:tc>
        <w:tc>
          <w:tcPr>
            <w:tcW w:w="2127" w:type="dxa"/>
          </w:tcPr>
          <w:p w14:paraId="3BDF035E" w14:textId="77777777" w:rsidR="005079D6" w:rsidRDefault="00F9244B">
            <w:pPr>
              <w:pStyle w:val="TableParagraph"/>
              <w:spacing w:before="62" w:line="242" w:lineRule="auto"/>
              <w:ind w:left="120" w:right="377"/>
              <w:rPr>
                <w:sz w:val="20"/>
              </w:rPr>
            </w:pPr>
            <w:r>
              <w:rPr>
                <w:w w:val="90"/>
                <w:sz w:val="20"/>
              </w:rPr>
              <w:t>Датчик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термопарный,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спиртовка</w:t>
            </w:r>
          </w:p>
        </w:tc>
      </w:tr>
      <w:tr w:rsidR="005079D6" w14:paraId="5665EAF0" w14:textId="77777777">
        <w:trPr>
          <w:trHeight w:val="1218"/>
        </w:trPr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</w:tcPr>
          <w:p w14:paraId="58F3C777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6-8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1B380D41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  <w:gridSpan w:val="2"/>
          </w:tcPr>
          <w:p w14:paraId="5061351A" w14:textId="77777777" w:rsidR="005079D6" w:rsidRDefault="00F9244B">
            <w:pPr>
              <w:pStyle w:val="TableParagraph"/>
              <w:spacing w:before="62" w:line="242" w:lineRule="auto"/>
              <w:ind w:left="120" w:right="703"/>
              <w:rPr>
                <w:b/>
                <w:i/>
                <w:sz w:val="20"/>
              </w:rPr>
            </w:pPr>
            <w:r>
              <w:rPr>
                <w:sz w:val="20"/>
              </w:rPr>
              <w:t>Химические свойства алканов.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Реакции замещения алканов.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 №2</w:t>
            </w:r>
          </w:p>
          <w:p w14:paraId="3C3F1304" w14:textId="77777777" w:rsidR="005079D6" w:rsidRDefault="00F9244B">
            <w:pPr>
              <w:pStyle w:val="TableParagraph"/>
              <w:spacing w:line="227" w:lineRule="exac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«Радикальное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бромирование</w:t>
            </w:r>
            <w:proofErr w:type="spellEnd"/>
          </w:p>
          <w:p w14:paraId="5AC961DC" w14:textId="77777777" w:rsidR="005079D6" w:rsidRDefault="00F9244B">
            <w:pPr>
              <w:pStyle w:val="TableParagraph"/>
              <w:spacing w:before="1" w:line="212" w:lineRule="exac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алканов»</w:t>
            </w:r>
          </w:p>
        </w:tc>
        <w:tc>
          <w:tcPr>
            <w:tcW w:w="3603" w:type="dxa"/>
          </w:tcPr>
          <w:p w14:paraId="7ABC13DA" w14:textId="77777777" w:rsidR="005079D6" w:rsidRDefault="00F9244B">
            <w:pPr>
              <w:pStyle w:val="TableParagraph"/>
              <w:ind w:left="122" w:right="121"/>
              <w:rPr>
                <w:sz w:val="20"/>
              </w:rPr>
            </w:pPr>
            <w:r>
              <w:rPr>
                <w:w w:val="95"/>
                <w:sz w:val="20"/>
              </w:rPr>
              <w:t>Сравнить скорости радикального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бромирования</w:t>
            </w:r>
            <w:proofErr w:type="spellEnd"/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алканов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разного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строения.</w:t>
            </w:r>
          </w:p>
        </w:tc>
        <w:tc>
          <w:tcPr>
            <w:tcW w:w="3829" w:type="dxa"/>
          </w:tcPr>
          <w:p w14:paraId="1C5297B8" w14:textId="77777777" w:rsidR="005079D6" w:rsidRDefault="00F9244B">
            <w:pPr>
              <w:pStyle w:val="TableParagraph"/>
              <w:spacing w:before="62" w:line="242" w:lineRule="auto"/>
              <w:ind w:left="122" w:right="206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объяснять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результаты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эксперимента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2127" w:type="dxa"/>
          </w:tcPr>
          <w:p w14:paraId="27933BB2" w14:textId="77777777" w:rsidR="005079D6" w:rsidRDefault="00F9244B">
            <w:pPr>
              <w:pStyle w:val="TableParagraph"/>
              <w:spacing w:before="62" w:line="242" w:lineRule="auto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Датчик оптической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плотности,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фильтровальная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бумага</w:t>
            </w:r>
          </w:p>
        </w:tc>
      </w:tr>
      <w:tr w:rsidR="005079D6" w14:paraId="7A8915F6" w14:textId="77777777">
        <w:trPr>
          <w:trHeight w:val="1291"/>
        </w:trPr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</w:tcPr>
          <w:p w14:paraId="1EF2D9C6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9-11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6599399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  <w:gridSpan w:val="2"/>
          </w:tcPr>
          <w:p w14:paraId="4242A288" w14:textId="77777777" w:rsidR="005079D6" w:rsidRDefault="00F9244B">
            <w:pPr>
              <w:pStyle w:val="TableParagraph"/>
              <w:spacing w:before="62"/>
              <w:ind w:left="120" w:right="11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углеводорода.</w:t>
            </w:r>
          </w:p>
          <w:p w14:paraId="116204FD" w14:textId="77777777" w:rsidR="005079D6" w:rsidRDefault="00F9244B">
            <w:pPr>
              <w:pStyle w:val="TableParagraph"/>
              <w:spacing w:before="76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№3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«Решение</w:t>
            </w:r>
          </w:p>
          <w:p w14:paraId="78661F9F" w14:textId="77777777" w:rsidR="005079D6" w:rsidRDefault="00F9244B">
            <w:pPr>
              <w:pStyle w:val="TableParagraph"/>
              <w:spacing w:line="230" w:lineRule="atLeast"/>
              <w:ind w:left="120" w:right="1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задач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определение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молекулярной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формулы УВ»</w:t>
            </w:r>
          </w:p>
        </w:tc>
        <w:tc>
          <w:tcPr>
            <w:tcW w:w="3603" w:type="dxa"/>
          </w:tcPr>
          <w:p w14:paraId="00D7FC12" w14:textId="77777777" w:rsidR="005079D6" w:rsidRDefault="00F9244B">
            <w:pPr>
              <w:pStyle w:val="TableParagraph"/>
              <w:spacing w:line="242" w:lineRule="auto"/>
              <w:ind w:left="122" w:right="276"/>
              <w:rPr>
                <w:sz w:val="20"/>
              </w:rPr>
            </w:pPr>
            <w:r>
              <w:rPr>
                <w:w w:val="95"/>
                <w:sz w:val="20"/>
              </w:rPr>
              <w:t>Научить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78EDE1D4" w14:textId="77777777" w:rsidR="005079D6" w:rsidRDefault="00F9244B">
            <w:pPr>
              <w:pStyle w:val="TableParagraph"/>
              <w:ind w:left="122" w:right="445"/>
              <w:rPr>
                <w:sz w:val="20"/>
              </w:rPr>
            </w:pPr>
            <w:r>
              <w:rPr>
                <w:w w:val="95"/>
                <w:sz w:val="20"/>
              </w:rPr>
              <w:t>продуктам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сгорания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массовой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доли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элемента.</w:t>
            </w:r>
          </w:p>
        </w:tc>
        <w:tc>
          <w:tcPr>
            <w:tcW w:w="3829" w:type="dxa"/>
          </w:tcPr>
          <w:p w14:paraId="58FD710F" w14:textId="77777777" w:rsidR="005079D6" w:rsidRDefault="00F9244B">
            <w:pPr>
              <w:pStyle w:val="TableParagraph"/>
              <w:spacing w:before="62" w:line="242" w:lineRule="auto"/>
              <w:ind w:left="122" w:right="277"/>
              <w:rPr>
                <w:sz w:val="20"/>
              </w:rPr>
            </w:pPr>
            <w:r>
              <w:rPr>
                <w:w w:val="95"/>
                <w:sz w:val="20"/>
              </w:rPr>
              <w:t>Уметь решать задачи на определение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молекулярной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формулы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продуктам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сгорания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массовой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доли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элемента.</w:t>
            </w:r>
          </w:p>
        </w:tc>
        <w:tc>
          <w:tcPr>
            <w:tcW w:w="2127" w:type="dxa"/>
          </w:tcPr>
          <w:p w14:paraId="0DE7392C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</w:tbl>
    <w:p w14:paraId="781C7B6B" w14:textId="77777777" w:rsidR="005079D6" w:rsidRDefault="005079D6">
      <w:pPr>
        <w:rPr>
          <w:sz w:val="18"/>
        </w:rPr>
        <w:sectPr w:rsidR="005079D6">
          <w:pgSz w:w="16840" w:h="11910" w:orient="landscape"/>
          <w:pgMar w:top="10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135"/>
        <w:gridCol w:w="3485"/>
        <w:gridCol w:w="3602"/>
        <w:gridCol w:w="3828"/>
        <w:gridCol w:w="2126"/>
      </w:tblGrid>
      <w:tr w:rsidR="005079D6" w14:paraId="1B6698E0" w14:textId="77777777">
        <w:trPr>
          <w:trHeight w:val="1562"/>
        </w:trPr>
        <w:tc>
          <w:tcPr>
            <w:tcW w:w="713" w:type="dxa"/>
          </w:tcPr>
          <w:p w14:paraId="77B7BE37" w14:textId="77777777" w:rsidR="005079D6" w:rsidRDefault="00F9244B">
            <w:pPr>
              <w:pStyle w:val="TableParagraph"/>
              <w:spacing w:before="60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12-14</w:t>
            </w:r>
          </w:p>
        </w:tc>
        <w:tc>
          <w:tcPr>
            <w:tcW w:w="1135" w:type="dxa"/>
          </w:tcPr>
          <w:p w14:paraId="5F09380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7FB7E5C5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Получение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этилена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изучение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его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свойств.</w:t>
            </w:r>
          </w:p>
          <w:p w14:paraId="4CF6A65C" w14:textId="77777777" w:rsidR="005079D6" w:rsidRDefault="00F9244B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№2</w:t>
            </w:r>
          </w:p>
          <w:p w14:paraId="2D58F190" w14:textId="41C2BD5D" w:rsidR="005079D6" w:rsidRDefault="00F9244B">
            <w:pPr>
              <w:pStyle w:val="TableParagraph"/>
              <w:spacing w:line="242" w:lineRule="auto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«Взаимодействие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этилена</w:t>
            </w:r>
            <w:r w:rsidR="005D3DD4" w:rsidRPr="005D3DD4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раствором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перманганата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калия»</w:t>
            </w:r>
          </w:p>
        </w:tc>
        <w:tc>
          <w:tcPr>
            <w:tcW w:w="3602" w:type="dxa"/>
          </w:tcPr>
          <w:p w14:paraId="4837E87F" w14:textId="77777777" w:rsidR="005079D6" w:rsidRDefault="00F9244B">
            <w:pPr>
              <w:pStyle w:val="TableParagraph"/>
              <w:spacing w:before="60" w:line="242" w:lineRule="auto"/>
              <w:ind w:left="120" w:right="66"/>
              <w:rPr>
                <w:sz w:val="20"/>
              </w:rPr>
            </w:pPr>
            <w:r>
              <w:rPr>
                <w:w w:val="90"/>
                <w:sz w:val="20"/>
              </w:rPr>
              <w:t>Знать свойства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этилена.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Получить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этилен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дегидратацией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этанола,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экспериментально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доказать принадлежность этилена 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непредельным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соединениям.</w:t>
            </w:r>
          </w:p>
        </w:tc>
        <w:tc>
          <w:tcPr>
            <w:tcW w:w="3828" w:type="dxa"/>
          </w:tcPr>
          <w:p w14:paraId="23DF190B" w14:textId="77777777" w:rsidR="005079D6" w:rsidRDefault="00F9244B">
            <w:pPr>
              <w:pStyle w:val="TableParagraph"/>
              <w:spacing w:before="60" w:line="242" w:lineRule="auto"/>
              <w:ind w:left="121" w:right="234"/>
              <w:rPr>
                <w:sz w:val="20"/>
              </w:rPr>
            </w:pPr>
            <w:r>
              <w:rPr>
                <w:w w:val="95"/>
                <w:sz w:val="20"/>
              </w:rPr>
              <w:t>Уметь получать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этилен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дегидратацией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этанола, экспериментально доказывать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принадлежность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этилена к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непредельным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соединениям</w:t>
            </w:r>
          </w:p>
        </w:tc>
        <w:tc>
          <w:tcPr>
            <w:tcW w:w="2126" w:type="dxa"/>
          </w:tcPr>
          <w:p w14:paraId="40D08AB8" w14:textId="77777777" w:rsidR="005079D6" w:rsidRDefault="00F9244B"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рН,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спиртовка</w:t>
            </w:r>
          </w:p>
        </w:tc>
      </w:tr>
      <w:tr w:rsidR="005079D6" w14:paraId="2BF0944B" w14:textId="77777777">
        <w:trPr>
          <w:trHeight w:val="1747"/>
        </w:trPr>
        <w:tc>
          <w:tcPr>
            <w:tcW w:w="713" w:type="dxa"/>
          </w:tcPr>
          <w:p w14:paraId="4A038FA8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15-17</w:t>
            </w:r>
          </w:p>
        </w:tc>
        <w:tc>
          <w:tcPr>
            <w:tcW w:w="1135" w:type="dxa"/>
          </w:tcPr>
          <w:p w14:paraId="05AB086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0D6E5899" w14:textId="77777777" w:rsidR="005079D6" w:rsidRDefault="00F9244B">
            <w:pPr>
              <w:pStyle w:val="TableParagraph"/>
              <w:ind w:left="117" w:right="350"/>
              <w:rPr>
                <w:sz w:val="20"/>
              </w:rPr>
            </w:pPr>
            <w:r>
              <w:rPr>
                <w:w w:val="95"/>
                <w:sz w:val="20"/>
              </w:rPr>
              <w:t>Получение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ацетилена 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изучение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свойств.</w:t>
            </w:r>
          </w:p>
          <w:p w14:paraId="5D499EC0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№3</w:t>
            </w:r>
          </w:p>
          <w:p w14:paraId="6C5C1C4A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«Взаимодействие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ацетилена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</w:p>
          <w:p w14:paraId="24B63C58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раствором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перманганата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калия»</w:t>
            </w:r>
          </w:p>
        </w:tc>
        <w:tc>
          <w:tcPr>
            <w:tcW w:w="3602" w:type="dxa"/>
          </w:tcPr>
          <w:p w14:paraId="7E35C060" w14:textId="77777777" w:rsidR="005079D6" w:rsidRDefault="00F9244B">
            <w:pPr>
              <w:pStyle w:val="TableParagraph"/>
              <w:spacing w:before="62"/>
              <w:ind w:left="120" w:right="66"/>
              <w:rPr>
                <w:sz w:val="20"/>
              </w:rPr>
            </w:pPr>
            <w:r>
              <w:rPr>
                <w:w w:val="95"/>
                <w:sz w:val="20"/>
              </w:rPr>
              <w:t>Получить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ацетилен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карбидным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способом,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экспериментально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доказать</w:t>
            </w:r>
          </w:p>
          <w:p w14:paraId="6F221CDB" w14:textId="66E77253" w:rsidR="005079D6" w:rsidRDefault="00F9244B">
            <w:pPr>
              <w:pStyle w:val="TableParagraph"/>
              <w:spacing w:before="1"/>
              <w:ind w:left="120" w:right="1149"/>
              <w:rPr>
                <w:sz w:val="20"/>
              </w:rPr>
            </w:pPr>
            <w:r>
              <w:rPr>
                <w:w w:val="90"/>
                <w:sz w:val="20"/>
              </w:rPr>
              <w:t>принадлежность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ацетилена</w:t>
            </w:r>
            <w:r w:rsidR="005D3DD4" w:rsidRPr="005D3DD4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непредельным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соединениям.</w:t>
            </w:r>
          </w:p>
        </w:tc>
        <w:tc>
          <w:tcPr>
            <w:tcW w:w="3828" w:type="dxa"/>
          </w:tcPr>
          <w:p w14:paraId="0AB9F2AD" w14:textId="77777777" w:rsidR="005079D6" w:rsidRDefault="00F9244B">
            <w:pPr>
              <w:pStyle w:val="TableParagraph"/>
              <w:spacing w:before="62" w:line="242" w:lineRule="auto"/>
              <w:ind w:left="121" w:right="234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ацетилена.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получать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ацетилен карбидным способом,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доказывать</w:t>
            </w:r>
          </w:p>
          <w:p w14:paraId="1A9F86BB" w14:textId="5819B650" w:rsidR="005079D6" w:rsidRDefault="00F9244B">
            <w:pPr>
              <w:pStyle w:val="TableParagraph"/>
              <w:spacing w:line="242" w:lineRule="auto"/>
              <w:ind w:left="121" w:right="234"/>
              <w:rPr>
                <w:sz w:val="20"/>
              </w:rPr>
            </w:pPr>
            <w:r>
              <w:rPr>
                <w:w w:val="90"/>
                <w:sz w:val="20"/>
              </w:rPr>
              <w:t>принадлежность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ацетилена</w:t>
            </w:r>
            <w:r w:rsidR="005D3DD4" w:rsidRPr="005D3DD4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непредельным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соединениям</w:t>
            </w:r>
          </w:p>
        </w:tc>
        <w:tc>
          <w:tcPr>
            <w:tcW w:w="2126" w:type="dxa"/>
          </w:tcPr>
          <w:p w14:paraId="75006A07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54D59089" w14:textId="77777777">
        <w:trPr>
          <w:trHeight w:val="758"/>
        </w:trPr>
        <w:tc>
          <w:tcPr>
            <w:tcW w:w="713" w:type="dxa"/>
          </w:tcPr>
          <w:p w14:paraId="4775BD90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1135" w:type="dxa"/>
          </w:tcPr>
          <w:p w14:paraId="0AF61F9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1F27D63A" w14:textId="77777777" w:rsidR="005079D6" w:rsidRDefault="00F9244B">
            <w:pPr>
              <w:pStyle w:val="TableParagraph"/>
              <w:ind w:left="117" w:right="350"/>
              <w:rPr>
                <w:sz w:val="20"/>
              </w:rPr>
            </w:pPr>
            <w:r>
              <w:rPr>
                <w:sz w:val="20"/>
              </w:rPr>
              <w:t>Бензол и его свойства.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Лабораторный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№4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«Изучение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бензола»</w:t>
            </w:r>
          </w:p>
        </w:tc>
        <w:tc>
          <w:tcPr>
            <w:tcW w:w="3602" w:type="dxa"/>
          </w:tcPr>
          <w:p w14:paraId="56524324" w14:textId="77777777" w:rsidR="005079D6" w:rsidRDefault="00F9244B">
            <w:pPr>
              <w:pStyle w:val="TableParagraph"/>
              <w:spacing w:before="48" w:line="230" w:lineRule="atLeast"/>
              <w:ind w:left="120" w:right="52"/>
              <w:rPr>
                <w:sz w:val="20"/>
              </w:rPr>
            </w:pPr>
            <w:r>
              <w:rPr>
                <w:w w:val="95"/>
                <w:sz w:val="20"/>
              </w:rPr>
              <w:t>Исследовать взаимодействие бензола 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бромной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водой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раствором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перманганата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калия.</w:t>
            </w:r>
          </w:p>
        </w:tc>
        <w:tc>
          <w:tcPr>
            <w:tcW w:w="3828" w:type="dxa"/>
          </w:tcPr>
          <w:p w14:paraId="2CE68E47" w14:textId="77777777" w:rsidR="005079D6" w:rsidRDefault="00F9244B">
            <w:pPr>
              <w:pStyle w:val="TableParagraph"/>
              <w:spacing w:before="62" w:line="242" w:lineRule="auto"/>
              <w:ind w:left="121" w:right="340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бензола.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объяснять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</w:tc>
        <w:tc>
          <w:tcPr>
            <w:tcW w:w="2126" w:type="dxa"/>
          </w:tcPr>
          <w:p w14:paraId="23ECF73C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Штатив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пробирками</w:t>
            </w:r>
          </w:p>
        </w:tc>
      </w:tr>
      <w:tr w:rsidR="005079D6" w14:paraId="164F3053" w14:textId="77777777">
        <w:trPr>
          <w:trHeight w:val="997"/>
        </w:trPr>
        <w:tc>
          <w:tcPr>
            <w:tcW w:w="713" w:type="dxa"/>
          </w:tcPr>
          <w:p w14:paraId="2016CC83" w14:textId="77777777" w:rsidR="005079D6" w:rsidRDefault="00F9244B">
            <w:pPr>
              <w:pStyle w:val="TableParagraph"/>
              <w:spacing w:before="65"/>
              <w:ind w:left="117"/>
              <w:rPr>
                <w:sz w:val="20"/>
              </w:rPr>
            </w:pPr>
            <w:r>
              <w:rPr>
                <w:sz w:val="20"/>
              </w:rPr>
              <w:t>21-23</w:t>
            </w:r>
          </w:p>
        </w:tc>
        <w:tc>
          <w:tcPr>
            <w:tcW w:w="1135" w:type="dxa"/>
          </w:tcPr>
          <w:p w14:paraId="25B070E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7CE8AB1A" w14:textId="77777777" w:rsidR="005079D6" w:rsidRDefault="00F9244B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Взаимосвязь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углеводородов.</w:t>
            </w:r>
          </w:p>
          <w:p w14:paraId="04F90C72" w14:textId="77777777" w:rsidR="005079D6" w:rsidRDefault="00F9244B">
            <w:pPr>
              <w:pStyle w:val="TableParagraph"/>
              <w:spacing w:before="3"/>
              <w:ind w:left="117" w:right="87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 работа № 4 «Решение</w:t>
            </w:r>
            <w:r>
              <w:rPr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задач</w:t>
            </w:r>
            <w:r>
              <w:rPr>
                <w:b/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на</w:t>
            </w:r>
            <w:r>
              <w:rPr>
                <w:b/>
                <w:i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свойства</w:t>
            </w:r>
            <w:r>
              <w:rPr>
                <w:b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УВ</w:t>
            </w:r>
            <w:r>
              <w:rPr>
                <w:b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и</w:t>
            </w:r>
            <w:r>
              <w:rPr>
                <w:b/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их</w:t>
            </w:r>
            <w:r>
              <w:rPr>
                <w:b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взаимосвязь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друг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другом»</w:t>
            </w:r>
          </w:p>
        </w:tc>
        <w:tc>
          <w:tcPr>
            <w:tcW w:w="3602" w:type="dxa"/>
          </w:tcPr>
          <w:p w14:paraId="615F189A" w14:textId="77777777" w:rsidR="005079D6" w:rsidRDefault="00F9244B">
            <w:pPr>
              <w:pStyle w:val="TableParagraph"/>
              <w:spacing w:before="65"/>
              <w:ind w:left="120" w:right="681"/>
              <w:rPr>
                <w:sz w:val="20"/>
              </w:rPr>
            </w:pPr>
            <w:r>
              <w:rPr>
                <w:w w:val="95"/>
                <w:sz w:val="20"/>
              </w:rPr>
              <w:t>Составить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уравнения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цепочкам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превращений, решить задачи на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УВ.</w:t>
            </w:r>
          </w:p>
        </w:tc>
        <w:tc>
          <w:tcPr>
            <w:tcW w:w="3828" w:type="dxa"/>
          </w:tcPr>
          <w:p w14:paraId="183FA5B6" w14:textId="77777777" w:rsidR="005079D6" w:rsidRDefault="00F9244B">
            <w:pPr>
              <w:pStyle w:val="TableParagraph"/>
              <w:spacing w:before="65" w:line="242" w:lineRule="auto"/>
              <w:ind w:left="121" w:right="534"/>
              <w:rPr>
                <w:sz w:val="20"/>
              </w:rPr>
            </w:pPr>
            <w:r>
              <w:rPr>
                <w:w w:val="95"/>
                <w:sz w:val="20"/>
              </w:rPr>
              <w:t>Знать свойства УВ, решать расчетные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уравнениям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составлять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уравнения по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цепочкам</w:t>
            </w:r>
          </w:p>
          <w:p w14:paraId="5CC501D2" w14:textId="77777777" w:rsidR="005079D6" w:rsidRDefault="00F9244B"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>
              <w:rPr>
                <w:sz w:val="20"/>
              </w:rPr>
              <w:t>превращений.</w:t>
            </w:r>
          </w:p>
        </w:tc>
        <w:tc>
          <w:tcPr>
            <w:tcW w:w="2126" w:type="dxa"/>
          </w:tcPr>
          <w:p w14:paraId="0CE3B2CE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77EB004A" w14:textId="77777777">
        <w:trPr>
          <w:trHeight w:val="2157"/>
        </w:trPr>
        <w:tc>
          <w:tcPr>
            <w:tcW w:w="713" w:type="dxa"/>
          </w:tcPr>
          <w:p w14:paraId="76FDAF6C" w14:textId="77777777" w:rsidR="005079D6" w:rsidRDefault="00F9244B"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sz w:val="20"/>
              </w:rPr>
              <w:t>24-26</w:t>
            </w:r>
          </w:p>
        </w:tc>
        <w:tc>
          <w:tcPr>
            <w:tcW w:w="1135" w:type="dxa"/>
          </w:tcPr>
          <w:p w14:paraId="7D3FC92D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1315C8CC" w14:textId="77777777" w:rsidR="005079D6" w:rsidRDefault="00F9244B">
            <w:pPr>
              <w:pStyle w:val="TableParagraph"/>
              <w:spacing w:before="62" w:line="242" w:lineRule="auto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Исследование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физических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спиртов.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№5</w:t>
            </w:r>
          </w:p>
          <w:p w14:paraId="45C500EB" w14:textId="77777777" w:rsidR="005079D6" w:rsidRDefault="00F9244B">
            <w:pPr>
              <w:pStyle w:val="TableParagraph"/>
              <w:spacing w:before="2" w:line="242" w:lineRule="auto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«Сравнение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кипения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одноатомных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спиртов».</w:t>
            </w:r>
          </w:p>
          <w:p w14:paraId="31C103CD" w14:textId="77777777" w:rsidR="005079D6" w:rsidRDefault="00F9244B">
            <w:pPr>
              <w:pStyle w:val="TableParagraph"/>
              <w:spacing w:line="242" w:lineRule="auto"/>
              <w:ind w:left="117" w:right="376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№6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«Сравнение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температур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кипения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изомеров».</w:t>
            </w:r>
          </w:p>
          <w:p w14:paraId="54BB8D70" w14:textId="77777777" w:rsidR="005079D6" w:rsidRDefault="00F9244B">
            <w:pPr>
              <w:pStyle w:val="TableParagraph"/>
              <w:spacing w:line="242" w:lineRule="auto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№7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«Изучение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испарения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органических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веществ»</w:t>
            </w:r>
          </w:p>
        </w:tc>
        <w:tc>
          <w:tcPr>
            <w:tcW w:w="3602" w:type="dxa"/>
          </w:tcPr>
          <w:p w14:paraId="3A2DE3D8" w14:textId="77777777" w:rsidR="005079D6" w:rsidRDefault="00F9244B">
            <w:pPr>
              <w:pStyle w:val="TableParagraph"/>
              <w:spacing w:line="242" w:lineRule="auto"/>
              <w:ind w:left="120" w:right="66"/>
              <w:rPr>
                <w:sz w:val="20"/>
              </w:rPr>
            </w:pPr>
            <w:r>
              <w:rPr>
                <w:w w:val="85"/>
                <w:sz w:val="20"/>
              </w:rPr>
              <w:t>Определить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температуры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кипения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спиртов,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принадлежащих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</w:p>
          <w:p w14:paraId="0D8AAD5D" w14:textId="2ADB51F6" w:rsidR="005079D6" w:rsidRDefault="00F9244B">
            <w:pPr>
              <w:pStyle w:val="TableParagraph"/>
              <w:spacing w:line="242" w:lineRule="auto"/>
              <w:ind w:left="120" w:right="66"/>
              <w:rPr>
                <w:sz w:val="20"/>
              </w:rPr>
            </w:pPr>
            <w:r>
              <w:rPr>
                <w:w w:val="95"/>
                <w:sz w:val="20"/>
              </w:rPr>
              <w:t>гомологическому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ряду.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Объяснить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зависимость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свойств</w:t>
            </w:r>
            <w:r w:rsidR="00CB30FA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спиртов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строения.</w:t>
            </w:r>
          </w:p>
        </w:tc>
        <w:tc>
          <w:tcPr>
            <w:tcW w:w="3828" w:type="dxa"/>
          </w:tcPr>
          <w:p w14:paraId="1C297EBC" w14:textId="77777777" w:rsidR="005079D6" w:rsidRDefault="00F9244B">
            <w:pPr>
              <w:pStyle w:val="TableParagraph"/>
              <w:spacing w:before="62" w:line="242" w:lineRule="auto"/>
              <w:ind w:left="121" w:right="234"/>
              <w:rPr>
                <w:sz w:val="20"/>
              </w:rPr>
            </w:pPr>
            <w:r>
              <w:rPr>
                <w:w w:val="95"/>
                <w:sz w:val="20"/>
              </w:rPr>
              <w:t>Знать физические свойства предельных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одноатомных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спиртов.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Научиться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определять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температуры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кипения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спиртов,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принадлежащих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</w:p>
          <w:p w14:paraId="7EEFC3BE" w14:textId="77777777" w:rsidR="005079D6" w:rsidRDefault="00F9244B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гомологическому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ряду.</w:t>
            </w:r>
          </w:p>
          <w:p w14:paraId="4F353ADF" w14:textId="77777777" w:rsidR="005079D6" w:rsidRDefault="00F9244B">
            <w:pPr>
              <w:pStyle w:val="TableParagraph"/>
              <w:spacing w:before="3" w:line="242" w:lineRule="auto"/>
              <w:ind w:left="121" w:right="189"/>
              <w:rPr>
                <w:sz w:val="20"/>
              </w:rPr>
            </w:pPr>
            <w:r>
              <w:rPr>
                <w:w w:val="90"/>
                <w:sz w:val="20"/>
              </w:rPr>
              <w:t>Объяснять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зависимость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кипения спиртов от числа атомов углерода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молекуле,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 строения углеродного</w:t>
            </w:r>
          </w:p>
          <w:p w14:paraId="482057C0" w14:textId="77777777" w:rsidR="005079D6" w:rsidRDefault="00F9244B"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скелета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изомеров.</w:t>
            </w:r>
          </w:p>
        </w:tc>
        <w:tc>
          <w:tcPr>
            <w:tcW w:w="2126" w:type="dxa"/>
          </w:tcPr>
          <w:p w14:paraId="1BD33951" w14:textId="77777777" w:rsidR="005079D6" w:rsidRDefault="00F9244B">
            <w:pPr>
              <w:pStyle w:val="TableParagraph"/>
              <w:spacing w:before="62" w:line="242" w:lineRule="auto"/>
              <w:ind w:left="119"/>
              <w:rPr>
                <w:sz w:val="20"/>
              </w:rPr>
            </w:pPr>
            <w:r>
              <w:rPr>
                <w:w w:val="85"/>
                <w:sz w:val="20"/>
              </w:rPr>
              <w:t>Датчики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температуры,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баня</w:t>
            </w:r>
          </w:p>
          <w:p w14:paraId="114AA6BB" w14:textId="77777777" w:rsidR="005079D6" w:rsidRDefault="00F9244B">
            <w:pPr>
              <w:pStyle w:val="TableParagraph"/>
              <w:spacing w:before="2" w:line="242" w:lineRule="auto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комбинированная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</w:p>
        </w:tc>
      </w:tr>
      <w:tr w:rsidR="005079D6" w14:paraId="060916B5" w14:textId="77777777">
        <w:trPr>
          <w:trHeight w:val="1068"/>
        </w:trPr>
        <w:tc>
          <w:tcPr>
            <w:tcW w:w="713" w:type="dxa"/>
          </w:tcPr>
          <w:p w14:paraId="0D77051B" w14:textId="77777777" w:rsidR="005079D6" w:rsidRDefault="00F9244B"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sz w:val="20"/>
              </w:rPr>
              <w:t>27-29</w:t>
            </w:r>
          </w:p>
        </w:tc>
        <w:tc>
          <w:tcPr>
            <w:tcW w:w="1135" w:type="dxa"/>
          </w:tcPr>
          <w:p w14:paraId="2A0B97C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19CA8543" w14:textId="77777777" w:rsidR="005079D6" w:rsidRDefault="00F9244B">
            <w:pPr>
              <w:pStyle w:val="TableParagraph"/>
              <w:spacing w:before="62" w:line="242" w:lineRule="auto"/>
              <w:ind w:left="117" w:right="670"/>
              <w:rPr>
                <w:sz w:val="20"/>
              </w:rPr>
            </w:pPr>
            <w:r>
              <w:rPr>
                <w:sz w:val="20"/>
              </w:rPr>
              <w:t>Физические свойства изомеров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спиртов.</w:t>
            </w:r>
          </w:p>
          <w:p w14:paraId="09671843" w14:textId="77777777" w:rsidR="005079D6" w:rsidRDefault="00F9244B">
            <w:pPr>
              <w:pStyle w:val="TableParagraph"/>
              <w:spacing w:before="76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</w:t>
            </w:r>
          </w:p>
          <w:p w14:paraId="531A694D" w14:textId="77777777" w:rsidR="005079D6" w:rsidRDefault="00F9244B">
            <w:pPr>
              <w:pStyle w:val="TableParagraph"/>
              <w:spacing w:before="3" w:line="212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«Свойства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изомеров»</w:t>
            </w:r>
          </w:p>
        </w:tc>
        <w:tc>
          <w:tcPr>
            <w:tcW w:w="3602" w:type="dxa"/>
          </w:tcPr>
          <w:p w14:paraId="37469A32" w14:textId="77777777" w:rsidR="005079D6" w:rsidRDefault="00F9244B">
            <w:pPr>
              <w:pStyle w:val="TableParagraph"/>
              <w:spacing w:line="242" w:lineRule="auto"/>
              <w:ind w:left="120" w:right="66"/>
              <w:rPr>
                <w:sz w:val="20"/>
              </w:rPr>
            </w:pPr>
            <w:r>
              <w:rPr>
                <w:w w:val="85"/>
                <w:sz w:val="20"/>
              </w:rPr>
              <w:t>Измерить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сравнить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температуру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кипения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изомерных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спиртов.</w:t>
            </w:r>
          </w:p>
        </w:tc>
        <w:tc>
          <w:tcPr>
            <w:tcW w:w="3828" w:type="dxa"/>
          </w:tcPr>
          <w:p w14:paraId="2A96473B" w14:textId="77777777" w:rsidR="005079D6" w:rsidRDefault="00F9244B">
            <w:pPr>
              <w:pStyle w:val="TableParagraph"/>
              <w:spacing w:before="62" w:line="242" w:lineRule="auto"/>
              <w:ind w:left="121" w:right="234"/>
              <w:rPr>
                <w:sz w:val="20"/>
              </w:rPr>
            </w:pPr>
            <w:r>
              <w:rPr>
                <w:w w:val="85"/>
                <w:sz w:val="20"/>
              </w:rPr>
              <w:t>Уметь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измерять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сравнивать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температуру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кипения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изомерных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спиртов.</w:t>
            </w:r>
          </w:p>
        </w:tc>
        <w:tc>
          <w:tcPr>
            <w:tcW w:w="2126" w:type="dxa"/>
          </w:tcPr>
          <w:p w14:paraId="62377ED2" w14:textId="77777777" w:rsidR="005079D6" w:rsidRDefault="00F9244B">
            <w:pPr>
              <w:pStyle w:val="TableParagraph"/>
              <w:spacing w:before="62" w:line="242" w:lineRule="auto"/>
              <w:ind w:left="119" w:right="221"/>
              <w:rPr>
                <w:sz w:val="20"/>
              </w:rPr>
            </w:pPr>
            <w:r>
              <w:rPr>
                <w:sz w:val="20"/>
              </w:rPr>
              <w:t>Температурный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датчик,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песчаная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баня.</w:t>
            </w:r>
          </w:p>
        </w:tc>
      </w:tr>
      <w:tr w:rsidR="005079D6" w14:paraId="7A0DE854" w14:textId="77777777">
        <w:trPr>
          <w:trHeight w:val="1230"/>
        </w:trPr>
        <w:tc>
          <w:tcPr>
            <w:tcW w:w="713" w:type="dxa"/>
          </w:tcPr>
          <w:p w14:paraId="25B8DE1F" w14:textId="77777777" w:rsidR="005079D6" w:rsidRDefault="00F9244B"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sz w:val="20"/>
              </w:rPr>
              <w:t>30-31</w:t>
            </w:r>
          </w:p>
        </w:tc>
        <w:tc>
          <w:tcPr>
            <w:tcW w:w="1135" w:type="dxa"/>
          </w:tcPr>
          <w:p w14:paraId="402DFFDD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3FBD8864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спиртов.</w:t>
            </w:r>
          </w:p>
          <w:p w14:paraId="65264CA0" w14:textId="77777777" w:rsidR="005079D6" w:rsidRDefault="00F9244B">
            <w:pPr>
              <w:pStyle w:val="TableParagraph"/>
              <w:spacing w:before="78"/>
              <w:ind w:left="1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 №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</w:t>
            </w:r>
          </w:p>
          <w:p w14:paraId="09569056" w14:textId="77777777" w:rsidR="005079D6" w:rsidRDefault="00F9244B">
            <w:pPr>
              <w:pStyle w:val="TableParagraph"/>
              <w:spacing w:before="2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«Окисление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спиртов»</w:t>
            </w:r>
          </w:p>
        </w:tc>
        <w:tc>
          <w:tcPr>
            <w:tcW w:w="3602" w:type="dxa"/>
          </w:tcPr>
          <w:p w14:paraId="58EBF088" w14:textId="77777777" w:rsidR="005079D6" w:rsidRDefault="00F9244B">
            <w:pPr>
              <w:pStyle w:val="TableParagraph"/>
              <w:spacing w:line="242" w:lineRule="auto"/>
              <w:ind w:left="120" w:right="66"/>
              <w:rPr>
                <w:sz w:val="20"/>
              </w:rPr>
            </w:pPr>
            <w:r>
              <w:rPr>
                <w:w w:val="85"/>
                <w:sz w:val="20"/>
              </w:rPr>
              <w:t>Сравнить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скорость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окисления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спиртов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строения.</w:t>
            </w:r>
          </w:p>
        </w:tc>
        <w:tc>
          <w:tcPr>
            <w:tcW w:w="3828" w:type="dxa"/>
          </w:tcPr>
          <w:p w14:paraId="6E778192" w14:textId="77777777" w:rsidR="005079D6" w:rsidRDefault="00F9244B">
            <w:pPr>
              <w:pStyle w:val="TableParagraph"/>
              <w:spacing w:before="62" w:line="242" w:lineRule="auto"/>
              <w:ind w:left="121" w:right="234"/>
              <w:rPr>
                <w:sz w:val="20"/>
              </w:rPr>
            </w:pPr>
            <w:r>
              <w:rPr>
                <w:w w:val="85"/>
                <w:sz w:val="20"/>
              </w:rPr>
              <w:t>Знать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химические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свойства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спиртов.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Уметь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определять скорости окисления спиртов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датчиком оптической плотности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анализировать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графики зависимости</w:t>
            </w:r>
          </w:p>
          <w:p w14:paraId="79B2BB04" w14:textId="77777777" w:rsidR="005079D6" w:rsidRDefault="00F9244B">
            <w:pPr>
              <w:pStyle w:val="TableParagraph"/>
              <w:spacing w:line="219" w:lineRule="exact"/>
              <w:ind w:left="121"/>
              <w:rPr>
                <w:sz w:val="20"/>
              </w:rPr>
            </w:pPr>
            <w:r>
              <w:rPr>
                <w:w w:val="85"/>
                <w:sz w:val="20"/>
              </w:rPr>
              <w:t>оптической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плотности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от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времени.</w:t>
            </w:r>
          </w:p>
        </w:tc>
        <w:tc>
          <w:tcPr>
            <w:tcW w:w="2126" w:type="dxa"/>
          </w:tcPr>
          <w:p w14:paraId="58BD87C1" w14:textId="77777777" w:rsidR="005079D6" w:rsidRDefault="00F9244B">
            <w:pPr>
              <w:pStyle w:val="TableParagraph"/>
              <w:spacing w:before="62" w:line="242" w:lineRule="auto"/>
              <w:ind w:left="119"/>
              <w:rPr>
                <w:sz w:val="20"/>
              </w:rPr>
            </w:pPr>
            <w:r>
              <w:rPr>
                <w:w w:val="85"/>
                <w:sz w:val="20"/>
              </w:rPr>
              <w:t>Датчик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оптической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плотности.</w:t>
            </w:r>
          </w:p>
        </w:tc>
      </w:tr>
      <w:tr w:rsidR="005079D6" w14:paraId="2AC1BCC3" w14:textId="77777777">
        <w:trPr>
          <w:trHeight w:val="532"/>
        </w:trPr>
        <w:tc>
          <w:tcPr>
            <w:tcW w:w="713" w:type="dxa"/>
          </w:tcPr>
          <w:p w14:paraId="0296C9F8" w14:textId="77777777" w:rsidR="005079D6" w:rsidRDefault="00F9244B"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32-34</w:t>
            </w:r>
          </w:p>
        </w:tc>
        <w:tc>
          <w:tcPr>
            <w:tcW w:w="1135" w:type="dxa"/>
          </w:tcPr>
          <w:p w14:paraId="6DCECE7C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31D46F60" w14:textId="77777777" w:rsidR="005079D6" w:rsidRDefault="00F9244B">
            <w:pPr>
              <w:pStyle w:val="TableParagraph"/>
              <w:spacing w:before="52" w:line="230" w:lineRule="atLeast"/>
              <w:ind w:left="117" w:right="1193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одноатомных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многоатомных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спиртов.</w:t>
            </w:r>
          </w:p>
        </w:tc>
        <w:tc>
          <w:tcPr>
            <w:tcW w:w="3602" w:type="dxa"/>
          </w:tcPr>
          <w:p w14:paraId="3DC177E3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Повторить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обобщить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знания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теме</w:t>
            </w:r>
          </w:p>
          <w:p w14:paraId="42211A47" w14:textId="77777777" w:rsidR="005079D6" w:rsidRDefault="00F9244B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«Спирты»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3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</w:p>
        </w:tc>
        <w:tc>
          <w:tcPr>
            <w:tcW w:w="3828" w:type="dxa"/>
          </w:tcPr>
          <w:p w14:paraId="0AF9F555" w14:textId="77777777" w:rsidR="005079D6" w:rsidRDefault="00F9244B">
            <w:pPr>
              <w:pStyle w:val="TableParagraph"/>
              <w:spacing w:before="52" w:line="230" w:lineRule="atLeast"/>
              <w:ind w:left="121" w:right="340"/>
              <w:rPr>
                <w:sz w:val="20"/>
              </w:rPr>
            </w:pPr>
            <w:r>
              <w:rPr>
                <w:w w:val="85"/>
                <w:sz w:val="20"/>
              </w:rPr>
              <w:t>Уметь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уравнения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реакций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цепочкам</w:t>
            </w:r>
          </w:p>
        </w:tc>
        <w:tc>
          <w:tcPr>
            <w:tcW w:w="2126" w:type="dxa"/>
          </w:tcPr>
          <w:p w14:paraId="324561B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</w:tbl>
    <w:p w14:paraId="6573492C" w14:textId="77777777" w:rsidR="005079D6" w:rsidRDefault="005079D6">
      <w:pPr>
        <w:rPr>
          <w:sz w:val="18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135"/>
        <w:gridCol w:w="3485"/>
        <w:gridCol w:w="3602"/>
        <w:gridCol w:w="3828"/>
        <w:gridCol w:w="2126"/>
      </w:tblGrid>
      <w:tr w:rsidR="005079D6" w14:paraId="5986F365" w14:textId="77777777">
        <w:trPr>
          <w:trHeight w:val="695"/>
        </w:trPr>
        <w:tc>
          <w:tcPr>
            <w:tcW w:w="713" w:type="dxa"/>
          </w:tcPr>
          <w:p w14:paraId="12CB1001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1331A2E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72421ACD" w14:textId="77777777" w:rsidR="005079D6" w:rsidRDefault="00F9244B">
            <w:pPr>
              <w:pStyle w:val="TableParagraph"/>
              <w:spacing w:line="228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</w:t>
            </w:r>
          </w:p>
          <w:p w14:paraId="6D0B29D9" w14:textId="77777777" w:rsidR="005079D6" w:rsidRDefault="00F9244B">
            <w:pPr>
              <w:pStyle w:val="TableParagraph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«Решение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задач по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</w:p>
          <w:p w14:paraId="605161F1" w14:textId="77777777" w:rsidR="005079D6" w:rsidRDefault="00F9244B">
            <w:pPr>
              <w:pStyle w:val="TableParagraph"/>
              <w:spacing w:before="3" w:line="215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«Спирты»</w:t>
            </w:r>
          </w:p>
        </w:tc>
        <w:tc>
          <w:tcPr>
            <w:tcW w:w="3602" w:type="dxa"/>
          </w:tcPr>
          <w:p w14:paraId="2D273AFC" w14:textId="77777777" w:rsidR="005079D6" w:rsidRDefault="00F9244B">
            <w:pPr>
              <w:pStyle w:val="TableParagraph"/>
              <w:ind w:left="120" w:right="66"/>
              <w:rPr>
                <w:sz w:val="20"/>
              </w:rPr>
            </w:pPr>
            <w:r>
              <w:rPr>
                <w:w w:val="85"/>
                <w:sz w:val="20"/>
              </w:rPr>
              <w:t>уравнения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реакций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цепочкам</w:t>
            </w:r>
            <w:r>
              <w:rPr>
                <w:spacing w:val="-4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3828" w:type="dxa"/>
          </w:tcPr>
          <w:p w14:paraId="550EA69E" w14:textId="77777777" w:rsidR="005079D6" w:rsidRDefault="00F9244B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превращений.</w:t>
            </w:r>
          </w:p>
        </w:tc>
        <w:tc>
          <w:tcPr>
            <w:tcW w:w="2126" w:type="dxa"/>
          </w:tcPr>
          <w:p w14:paraId="2E1AE9C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6A3AEB89" w14:textId="77777777">
        <w:trPr>
          <w:trHeight w:val="1065"/>
        </w:trPr>
        <w:tc>
          <w:tcPr>
            <w:tcW w:w="713" w:type="dxa"/>
          </w:tcPr>
          <w:p w14:paraId="293458D0" w14:textId="77777777" w:rsidR="005079D6" w:rsidRDefault="00F9244B"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sz w:val="20"/>
              </w:rPr>
              <w:t>35-36</w:t>
            </w:r>
          </w:p>
        </w:tc>
        <w:tc>
          <w:tcPr>
            <w:tcW w:w="1135" w:type="dxa"/>
          </w:tcPr>
          <w:p w14:paraId="583FE55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264E739B" w14:textId="77777777" w:rsidR="005079D6" w:rsidRDefault="00F9244B">
            <w:pPr>
              <w:pStyle w:val="TableParagraph"/>
              <w:spacing w:before="9" w:line="300" w:lineRule="exact"/>
              <w:ind w:left="117" w:right="703"/>
              <w:rPr>
                <w:sz w:val="20"/>
              </w:rPr>
            </w:pPr>
            <w:r>
              <w:rPr>
                <w:w w:val="95"/>
                <w:sz w:val="20"/>
              </w:rPr>
              <w:t>Химические свойства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фенола.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 9</w:t>
            </w:r>
          </w:p>
          <w:p w14:paraId="2AB5C6D8" w14:textId="3AE414C6" w:rsidR="005079D6" w:rsidRDefault="00F9244B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«Влияние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нитрогрупп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 w:rsidR="00CB30FA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кислотные</w:t>
            </w:r>
          </w:p>
          <w:p w14:paraId="1A9A1587" w14:textId="77777777" w:rsidR="005079D6" w:rsidRDefault="00F9244B">
            <w:pPr>
              <w:pStyle w:val="TableParagraph"/>
              <w:spacing w:before="1" w:line="219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свойства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фенола»</w:t>
            </w:r>
          </w:p>
        </w:tc>
        <w:tc>
          <w:tcPr>
            <w:tcW w:w="3602" w:type="dxa"/>
          </w:tcPr>
          <w:p w14:paraId="24389358" w14:textId="77777777" w:rsidR="005079D6" w:rsidRDefault="00F9244B">
            <w:pPr>
              <w:pStyle w:val="TableParagraph"/>
              <w:spacing w:before="62" w:line="242" w:lineRule="auto"/>
              <w:ind w:left="120" w:right="265"/>
              <w:rPr>
                <w:sz w:val="20"/>
              </w:rPr>
            </w:pPr>
            <w:r>
              <w:rPr>
                <w:w w:val="95"/>
                <w:sz w:val="20"/>
              </w:rPr>
              <w:t>Сравнить кислотные свойства спиртов,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фенолов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</w:p>
        </w:tc>
        <w:tc>
          <w:tcPr>
            <w:tcW w:w="3828" w:type="dxa"/>
          </w:tcPr>
          <w:p w14:paraId="29794C65" w14:textId="77777777" w:rsidR="005079D6" w:rsidRDefault="00F9244B">
            <w:pPr>
              <w:pStyle w:val="TableParagraph"/>
              <w:spacing w:before="62" w:line="242" w:lineRule="auto"/>
              <w:ind w:left="121" w:right="318"/>
              <w:rPr>
                <w:sz w:val="20"/>
              </w:rPr>
            </w:pPr>
            <w:r>
              <w:rPr>
                <w:sz w:val="20"/>
              </w:rPr>
              <w:t>Знать химические свойства фенола.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Научиться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экспериментально сравнивать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кислотные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объяснять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наблюдаемые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</w:p>
        </w:tc>
        <w:tc>
          <w:tcPr>
            <w:tcW w:w="2126" w:type="dxa"/>
          </w:tcPr>
          <w:p w14:paraId="2D7485BA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41EE767C" w14:textId="77777777">
        <w:trPr>
          <w:trHeight w:val="1267"/>
        </w:trPr>
        <w:tc>
          <w:tcPr>
            <w:tcW w:w="713" w:type="dxa"/>
          </w:tcPr>
          <w:p w14:paraId="716AE519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37-39</w:t>
            </w:r>
          </w:p>
        </w:tc>
        <w:tc>
          <w:tcPr>
            <w:tcW w:w="1135" w:type="dxa"/>
          </w:tcPr>
          <w:p w14:paraId="2CE3D35D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3B306430" w14:textId="77777777" w:rsidR="005079D6" w:rsidRDefault="00F9244B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Фенолы.</w:t>
            </w:r>
          </w:p>
          <w:p w14:paraId="4A805144" w14:textId="77777777" w:rsidR="005079D6" w:rsidRDefault="00F9244B">
            <w:pPr>
              <w:pStyle w:val="TableParagraph"/>
              <w:spacing w:before="7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</w:t>
            </w:r>
          </w:p>
          <w:p w14:paraId="37BA70A6" w14:textId="77777777" w:rsidR="005079D6" w:rsidRDefault="00F9244B">
            <w:pPr>
              <w:pStyle w:val="TableParagraph"/>
              <w:spacing w:before="3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«Решение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задач по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</w:p>
          <w:p w14:paraId="06806D12" w14:textId="77777777" w:rsidR="005079D6" w:rsidRDefault="00F9244B">
            <w:pPr>
              <w:pStyle w:val="TableParagraph"/>
              <w:spacing w:before="3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«Фенолы»</w:t>
            </w:r>
          </w:p>
        </w:tc>
        <w:tc>
          <w:tcPr>
            <w:tcW w:w="3602" w:type="dxa"/>
          </w:tcPr>
          <w:p w14:paraId="07E4FA13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Повторить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обобщить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знания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теме</w:t>
            </w:r>
          </w:p>
          <w:p w14:paraId="765A56A8" w14:textId="77777777" w:rsidR="005079D6" w:rsidRDefault="00F9244B">
            <w:pPr>
              <w:pStyle w:val="TableParagraph"/>
              <w:spacing w:before="3" w:line="242" w:lineRule="auto"/>
              <w:ind w:left="120" w:right="66"/>
              <w:rPr>
                <w:sz w:val="20"/>
              </w:rPr>
            </w:pPr>
            <w:r>
              <w:rPr>
                <w:w w:val="85"/>
                <w:sz w:val="20"/>
              </w:rPr>
              <w:t>«Фенолы»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уравнения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реакций по цепочкам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3828" w:type="dxa"/>
          </w:tcPr>
          <w:p w14:paraId="02BB6E3C" w14:textId="77777777" w:rsidR="005079D6" w:rsidRDefault="00F9244B">
            <w:pPr>
              <w:pStyle w:val="TableParagraph"/>
              <w:spacing w:before="62" w:line="242" w:lineRule="auto"/>
              <w:ind w:left="121" w:right="340"/>
              <w:rPr>
                <w:sz w:val="20"/>
              </w:rPr>
            </w:pPr>
            <w:r>
              <w:rPr>
                <w:w w:val="85"/>
                <w:sz w:val="20"/>
              </w:rPr>
              <w:t>Уметь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уравнения реакций по цепочкам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2126" w:type="dxa"/>
          </w:tcPr>
          <w:p w14:paraId="6B80A95E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5087D16E" w14:textId="77777777">
        <w:trPr>
          <w:trHeight w:val="1461"/>
        </w:trPr>
        <w:tc>
          <w:tcPr>
            <w:tcW w:w="713" w:type="dxa"/>
          </w:tcPr>
          <w:p w14:paraId="74443CD9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40-41</w:t>
            </w:r>
          </w:p>
        </w:tc>
        <w:tc>
          <w:tcPr>
            <w:tcW w:w="1135" w:type="dxa"/>
          </w:tcPr>
          <w:p w14:paraId="78DF4DC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29B8FD81" w14:textId="77777777" w:rsidR="005079D6" w:rsidRDefault="00F9244B">
            <w:pPr>
              <w:pStyle w:val="TableParagraph"/>
              <w:spacing w:before="62" w:line="242" w:lineRule="auto"/>
              <w:ind w:left="117" w:right="222"/>
              <w:rPr>
                <w:sz w:val="20"/>
              </w:rPr>
            </w:pPr>
            <w:r>
              <w:rPr>
                <w:w w:val="95"/>
                <w:sz w:val="20"/>
              </w:rPr>
              <w:t>Получение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альдегидов.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опыт № 8 </w:t>
            </w:r>
            <w:r>
              <w:rPr>
                <w:w w:val="95"/>
                <w:sz w:val="20"/>
              </w:rPr>
              <w:t>«Тепловой эффект реакции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окисления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этанола»</w:t>
            </w:r>
          </w:p>
        </w:tc>
        <w:tc>
          <w:tcPr>
            <w:tcW w:w="3602" w:type="dxa"/>
          </w:tcPr>
          <w:p w14:paraId="38E208B8" w14:textId="77777777" w:rsidR="005079D6" w:rsidRDefault="00F9244B">
            <w:pPr>
              <w:pStyle w:val="TableParagraph"/>
              <w:spacing w:before="62"/>
              <w:ind w:left="120" w:right="66"/>
              <w:rPr>
                <w:sz w:val="20"/>
              </w:rPr>
            </w:pPr>
            <w:r>
              <w:rPr>
                <w:w w:val="95"/>
                <w:sz w:val="20"/>
              </w:rPr>
              <w:t>Определить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тепловой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эффект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окисления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этанола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кислородом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воздуха</w:t>
            </w:r>
          </w:p>
        </w:tc>
        <w:tc>
          <w:tcPr>
            <w:tcW w:w="3828" w:type="dxa"/>
          </w:tcPr>
          <w:p w14:paraId="52753FED" w14:textId="77777777" w:rsidR="005079D6" w:rsidRDefault="00F9244B">
            <w:pPr>
              <w:pStyle w:val="TableParagraph"/>
              <w:spacing w:before="62" w:line="242" w:lineRule="auto"/>
              <w:ind w:left="121" w:right="429"/>
              <w:rPr>
                <w:sz w:val="20"/>
              </w:rPr>
            </w:pPr>
            <w:r>
              <w:rPr>
                <w:w w:val="95"/>
                <w:sz w:val="20"/>
              </w:rPr>
              <w:t>Знать способы получения альдегидов.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Научиться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определять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тепловой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эффект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окисления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этанола кислородом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  <w:tc>
          <w:tcPr>
            <w:tcW w:w="2126" w:type="dxa"/>
          </w:tcPr>
          <w:p w14:paraId="77225311" w14:textId="77777777" w:rsidR="005079D6" w:rsidRDefault="00F9244B">
            <w:pPr>
              <w:pStyle w:val="TableParagraph"/>
              <w:spacing w:before="62" w:line="242" w:lineRule="auto"/>
              <w:ind w:left="119" w:right="221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окисления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спирта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над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медным</w:t>
            </w:r>
          </w:p>
          <w:p w14:paraId="7AD9A98F" w14:textId="77777777" w:rsidR="005079D6" w:rsidRDefault="00F9244B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катализатором,</w:t>
            </w:r>
          </w:p>
          <w:p w14:paraId="0B4AD2DB" w14:textId="77777777" w:rsidR="005079D6" w:rsidRDefault="00F9244B">
            <w:pPr>
              <w:pStyle w:val="TableParagraph"/>
              <w:spacing w:line="232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высокотемпературный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</w:p>
        </w:tc>
      </w:tr>
      <w:tr w:rsidR="005079D6" w14:paraId="65FA2785" w14:textId="77777777">
        <w:trPr>
          <w:trHeight w:val="2157"/>
        </w:trPr>
        <w:tc>
          <w:tcPr>
            <w:tcW w:w="713" w:type="dxa"/>
          </w:tcPr>
          <w:p w14:paraId="057A59CF" w14:textId="77777777" w:rsidR="005079D6" w:rsidRDefault="00F9244B"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42-44</w:t>
            </w:r>
          </w:p>
        </w:tc>
        <w:tc>
          <w:tcPr>
            <w:tcW w:w="1135" w:type="dxa"/>
          </w:tcPr>
          <w:p w14:paraId="41D3FC71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7C885543" w14:textId="77777777" w:rsidR="005079D6" w:rsidRDefault="00F9244B">
            <w:pPr>
              <w:pStyle w:val="TableParagraph"/>
              <w:spacing w:before="62"/>
              <w:ind w:left="117" w:right="587"/>
              <w:rPr>
                <w:sz w:val="20"/>
              </w:rPr>
            </w:pPr>
            <w:r>
              <w:rPr>
                <w:w w:val="95"/>
                <w:sz w:val="20"/>
              </w:rPr>
              <w:t>Физические свойства карбоновых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  <w:p w14:paraId="153BDFDB" w14:textId="77777777" w:rsidR="005079D6" w:rsidRDefault="00F9244B">
            <w:pPr>
              <w:pStyle w:val="TableParagraph"/>
              <w:spacing w:before="71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</w:t>
            </w:r>
          </w:p>
          <w:p w14:paraId="3507996B" w14:textId="77777777" w:rsidR="005079D6" w:rsidRDefault="00F9244B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«Сравнение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плавления</w:t>
            </w:r>
            <w:r>
              <w:rPr>
                <w:spacing w:val="43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цис</w:t>
            </w:r>
            <w:proofErr w:type="spellEnd"/>
            <w:r>
              <w:rPr>
                <w:i/>
                <w:w w:val="90"/>
                <w:sz w:val="20"/>
              </w:rPr>
              <w:t>-</w:t>
            </w:r>
            <w:r>
              <w:rPr>
                <w:i/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</w:p>
          <w:p w14:paraId="7F9574EF" w14:textId="77777777" w:rsidR="005079D6" w:rsidRDefault="00F9244B">
            <w:pPr>
              <w:pStyle w:val="TableParagraph"/>
              <w:spacing w:line="268" w:lineRule="auto"/>
              <w:ind w:left="117" w:right="1193"/>
              <w:rPr>
                <w:sz w:val="20"/>
              </w:rPr>
            </w:pPr>
            <w:r>
              <w:rPr>
                <w:i/>
                <w:sz w:val="20"/>
              </w:rPr>
              <w:t>транс-</w:t>
            </w:r>
            <w:r>
              <w:rPr>
                <w:sz w:val="20"/>
              </w:rPr>
              <w:t>изомеров».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Лабораторный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11</w:t>
            </w:r>
          </w:p>
          <w:p w14:paraId="23B3F793" w14:textId="77777777" w:rsidR="005079D6" w:rsidRDefault="00F9244B">
            <w:pPr>
              <w:pStyle w:val="TableParagraph"/>
              <w:spacing w:line="204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«Определение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температуры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плавления</w:t>
            </w:r>
          </w:p>
          <w:p w14:paraId="4A2D9AE4" w14:textId="77777777" w:rsidR="005079D6" w:rsidRDefault="00F9244B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стеариновой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пальмитиновой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кислот»</w:t>
            </w:r>
          </w:p>
        </w:tc>
        <w:tc>
          <w:tcPr>
            <w:tcW w:w="3602" w:type="dxa"/>
          </w:tcPr>
          <w:p w14:paraId="529C0A86" w14:textId="42D9E2F4" w:rsidR="005079D6" w:rsidRDefault="00F9244B">
            <w:pPr>
              <w:pStyle w:val="TableParagraph"/>
              <w:spacing w:before="62" w:line="242" w:lineRule="auto"/>
              <w:ind w:left="120" w:right="265"/>
              <w:rPr>
                <w:sz w:val="20"/>
              </w:rPr>
            </w:pPr>
            <w:r>
              <w:rPr>
                <w:w w:val="95"/>
                <w:sz w:val="20"/>
              </w:rPr>
              <w:t>Экспериментально сравнить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плавления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карбоновых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 и объяснить зависимость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температур плавления карбоновых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 w:rsidR="00CB30FA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химического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строения</w:t>
            </w:r>
          </w:p>
        </w:tc>
        <w:tc>
          <w:tcPr>
            <w:tcW w:w="3828" w:type="dxa"/>
          </w:tcPr>
          <w:p w14:paraId="474C8D85" w14:textId="6531CEDD" w:rsidR="005079D6" w:rsidRDefault="00F9244B">
            <w:pPr>
              <w:pStyle w:val="TableParagraph"/>
              <w:spacing w:before="62" w:line="242" w:lineRule="auto"/>
              <w:ind w:left="121" w:right="234"/>
              <w:rPr>
                <w:sz w:val="20"/>
              </w:rPr>
            </w:pPr>
            <w:r>
              <w:rPr>
                <w:w w:val="90"/>
                <w:sz w:val="20"/>
              </w:rPr>
              <w:t>Знать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физические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свойства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карбоновых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кислот.</w:t>
            </w:r>
            <w:r w:rsidR="00CB30FA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Научиться экспериментально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сравнивать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плавления</w:t>
            </w:r>
          </w:p>
          <w:p w14:paraId="5EDE1529" w14:textId="77777777" w:rsidR="005079D6" w:rsidRDefault="00F9244B">
            <w:pPr>
              <w:pStyle w:val="TableParagraph"/>
              <w:spacing w:line="242" w:lineRule="auto"/>
              <w:ind w:left="121" w:right="201"/>
              <w:rPr>
                <w:sz w:val="20"/>
              </w:rPr>
            </w:pPr>
            <w:r>
              <w:rPr>
                <w:sz w:val="20"/>
              </w:rPr>
              <w:t>карбоновых кислот и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наблюдаемые различия. Определить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плавления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стеариновой 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пальмитиновой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кислот;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установить,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можно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использовать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данный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показатель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</w:p>
          <w:p w14:paraId="08DEAAAD" w14:textId="77777777" w:rsidR="005079D6" w:rsidRDefault="00F9244B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идентификации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этих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</w:t>
            </w:r>
          </w:p>
        </w:tc>
        <w:tc>
          <w:tcPr>
            <w:tcW w:w="2126" w:type="dxa"/>
          </w:tcPr>
          <w:p w14:paraId="61466E16" w14:textId="77777777" w:rsidR="005079D6" w:rsidRDefault="00F9244B">
            <w:pPr>
              <w:pStyle w:val="TableParagraph"/>
              <w:spacing w:before="62" w:line="242" w:lineRule="auto"/>
              <w:ind w:left="119" w:right="377"/>
              <w:rPr>
                <w:sz w:val="20"/>
              </w:rPr>
            </w:pPr>
            <w:r>
              <w:rPr>
                <w:w w:val="90"/>
                <w:sz w:val="20"/>
              </w:rPr>
              <w:t>Датчик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терморезисторный</w:t>
            </w:r>
            <w:proofErr w:type="spellEnd"/>
          </w:p>
        </w:tc>
      </w:tr>
      <w:tr w:rsidR="005079D6" w14:paraId="3D0A48DB" w14:textId="77777777">
        <w:trPr>
          <w:trHeight w:val="2688"/>
        </w:trPr>
        <w:tc>
          <w:tcPr>
            <w:tcW w:w="713" w:type="dxa"/>
          </w:tcPr>
          <w:p w14:paraId="48CAF7E0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45-47</w:t>
            </w:r>
          </w:p>
        </w:tc>
        <w:tc>
          <w:tcPr>
            <w:tcW w:w="1135" w:type="dxa"/>
          </w:tcPr>
          <w:p w14:paraId="2D942F0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28DE0E65" w14:textId="77777777" w:rsidR="005079D6" w:rsidRDefault="00F9244B">
            <w:pPr>
              <w:pStyle w:val="TableParagraph"/>
              <w:spacing w:before="62"/>
              <w:ind w:left="117" w:right="555"/>
              <w:rPr>
                <w:sz w:val="20"/>
              </w:rPr>
            </w:pPr>
            <w:r>
              <w:rPr>
                <w:w w:val="95"/>
                <w:sz w:val="20"/>
              </w:rPr>
              <w:t>Химические свойства карбоновых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  <w:p w14:paraId="69DAF827" w14:textId="77777777" w:rsidR="005079D6" w:rsidRDefault="00F9244B">
            <w:pPr>
              <w:pStyle w:val="TableParagraph"/>
              <w:spacing w:before="71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12</w:t>
            </w:r>
          </w:p>
          <w:p w14:paraId="106EEA9B" w14:textId="77777777" w:rsidR="005079D6" w:rsidRDefault="00F9244B">
            <w:pPr>
              <w:pStyle w:val="TableParagraph"/>
              <w:spacing w:before="3"/>
              <w:ind w:left="117" w:right="222"/>
              <w:rPr>
                <w:sz w:val="20"/>
              </w:rPr>
            </w:pPr>
            <w:r>
              <w:rPr>
                <w:w w:val="95"/>
                <w:sz w:val="20"/>
              </w:rPr>
              <w:t>«Определение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уксусной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кислоты».</w:t>
            </w:r>
          </w:p>
          <w:p w14:paraId="0A2AE825" w14:textId="77777777" w:rsidR="005079D6" w:rsidRDefault="00F9244B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13</w:t>
            </w:r>
          </w:p>
          <w:p w14:paraId="2B1890E2" w14:textId="77777777" w:rsidR="005079D6" w:rsidRDefault="00F9244B">
            <w:pPr>
              <w:pStyle w:val="TableParagraph"/>
              <w:spacing w:before="1" w:line="242" w:lineRule="auto"/>
              <w:ind w:left="117" w:right="783"/>
              <w:rPr>
                <w:sz w:val="20"/>
              </w:rPr>
            </w:pPr>
            <w:r>
              <w:rPr>
                <w:w w:val="95"/>
                <w:sz w:val="20"/>
              </w:rPr>
              <w:t>«Изучение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силы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одноосновных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карбоновых кислот»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 №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</w:t>
            </w:r>
          </w:p>
          <w:p w14:paraId="687B05D7" w14:textId="77777777" w:rsidR="005079D6" w:rsidRDefault="00F9244B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«Определение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констант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диссоциации</w:t>
            </w:r>
          </w:p>
          <w:p w14:paraId="529BFDD8" w14:textId="77777777" w:rsidR="005079D6" w:rsidRDefault="00F9244B">
            <w:pPr>
              <w:pStyle w:val="TableParagraph"/>
              <w:spacing w:before="3" w:line="219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органических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кислот»</w:t>
            </w:r>
          </w:p>
        </w:tc>
        <w:tc>
          <w:tcPr>
            <w:tcW w:w="3602" w:type="dxa"/>
          </w:tcPr>
          <w:p w14:paraId="45662128" w14:textId="77777777" w:rsidR="005079D6" w:rsidRDefault="00F9244B">
            <w:pPr>
              <w:pStyle w:val="TableParagraph"/>
              <w:spacing w:before="62" w:line="242" w:lineRule="auto"/>
              <w:ind w:left="120" w:right="66"/>
              <w:rPr>
                <w:sz w:val="20"/>
              </w:rPr>
            </w:pPr>
            <w:r>
              <w:rPr>
                <w:w w:val="95"/>
                <w:sz w:val="20"/>
              </w:rPr>
              <w:t>Определить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pH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раствора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уксусной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кислоты.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Объяснить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кислотных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</w:p>
          <w:p w14:paraId="7A12E5A0" w14:textId="77777777" w:rsidR="005079D6" w:rsidRDefault="00F9244B">
            <w:pPr>
              <w:pStyle w:val="TableParagraph"/>
              <w:spacing w:line="242" w:lineRule="auto"/>
              <w:ind w:left="120" w:right="190"/>
              <w:rPr>
                <w:sz w:val="20"/>
              </w:rPr>
            </w:pPr>
            <w:r>
              <w:rPr>
                <w:w w:val="95"/>
                <w:sz w:val="20"/>
              </w:rPr>
              <w:t>карбоновых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химического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строения. Определить и сравнить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константы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диссоциации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</w:tc>
        <w:tc>
          <w:tcPr>
            <w:tcW w:w="3828" w:type="dxa"/>
          </w:tcPr>
          <w:p w14:paraId="4200331F" w14:textId="77777777" w:rsidR="005079D6" w:rsidRDefault="00F9244B">
            <w:pPr>
              <w:pStyle w:val="TableParagraph"/>
              <w:spacing w:before="62" w:line="242" w:lineRule="auto"/>
              <w:ind w:left="121" w:right="438"/>
              <w:rPr>
                <w:sz w:val="20"/>
              </w:rPr>
            </w:pPr>
            <w:r>
              <w:rPr>
                <w:w w:val="95"/>
                <w:sz w:val="20"/>
              </w:rPr>
              <w:t>Знать химические свойства карбоновых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кислот.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Интерпретировать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результаты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измерений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рН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электропроводности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растворов,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силе</w:t>
            </w:r>
          </w:p>
          <w:p w14:paraId="1CB5F9D1" w14:textId="77777777" w:rsidR="005079D6" w:rsidRDefault="00F9244B">
            <w:pPr>
              <w:pStyle w:val="TableParagraph"/>
              <w:spacing w:line="242" w:lineRule="auto"/>
              <w:ind w:left="121" w:right="234"/>
              <w:rPr>
                <w:sz w:val="20"/>
              </w:rPr>
            </w:pPr>
            <w:r>
              <w:rPr>
                <w:w w:val="95"/>
                <w:sz w:val="20"/>
              </w:rPr>
              <w:t xml:space="preserve">исследуемых </w:t>
            </w:r>
            <w:r>
              <w:rPr>
                <w:w w:val="95"/>
                <w:sz w:val="20"/>
              </w:rPr>
              <w:t>электролитов,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частности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силе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карбоновых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  <w:p w14:paraId="0C3D7A55" w14:textId="77777777" w:rsidR="005079D6" w:rsidRDefault="00F9244B">
            <w:pPr>
              <w:pStyle w:val="TableParagraph"/>
              <w:ind w:left="121" w:right="412"/>
              <w:rPr>
                <w:sz w:val="20"/>
              </w:rPr>
            </w:pPr>
            <w:r>
              <w:rPr>
                <w:sz w:val="20"/>
              </w:rPr>
              <w:t>рассчитывать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диссоциации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измерений.</w:t>
            </w:r>
          </w:p>
        </w:tc>
        <w:tc>
          <w:tcPr>
            <w:tcW w:w="2126" w:type="dxa"/>
          </w:tcPr>
          <w:p w14:paraId="2D8AB338" w14:textId="77777777" w:rsidR="005079D6" w:rsidRDefault="00F9244B">
            <w:pPr>
              <w:pStyle w:val="TableParagraph"/>
              <w:spacing w:before="62" w:line="242" w:lineRule="auto"/>
              <w:ind w:left="119" w:right="312"/>
              <w:rPr>
                <w:sz w:val="20"/>
              </w:rPr>
            </w:pPr>
            <w:r>
              <w:rPr>
                <w:w w:val="95"/>
                <w:sz w:val="20"/>
              </w:rPr>
              <w:t>Датчик рН,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датчик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электропроводности</w:t>
            </w:r>
          </w:p>
        </w:tc>
      </w:tr>
    </w:tbl>
    <w:p w14:paraId="4E99C769" w14:textId="77777777" w:rsidR="005079D6" w:rsidRDefault="005079D6">
      <w:pPr>
        <w:spacing w:line="242" w:lineRule="auto"/>
        <w:rPr>
          <w:sz w:val="20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135"/>
        <w:gridCol w:w="3485"/>
        <w:gridCol w:w="3602"/>
        <w:gridCol w:w="3828"/>
        <w:gridCol w:w="2126"/>
      </w:tblGrid>
      <w:tr w:rsidR="005079D6" w14:paraId="42DA3FE5" w14:textId="77777777">
        <w:trPr>
          <w:trHeight w:val="1468"/>
        </w:trPr>
        <w:tc>
          <w:tcPr>
            <w:tcW w:w="713" w:type="dxa"/>
          </w:tcPr>
          <w:p w14:paraId="7C83D66A" w14:textId="77777777" w:rsidR="005079D6" w:rsidRDefault="00F9244B">
            <w:pPr>
              <w:pStyle w:val="TableParagraph"/>
              <w:spacing w:before="62"/>
              <w:ind w:left="93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48-49</w:t>
            </w:r>
          </w:p>
        </w:tc>
        <w:tc>
          <w:tcPr>
            <w:tcW w:w="1135" w:type="dxa"/>
          </w:tcPr>
          <w:p w14:paraId="68C5A774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01B5EC3B" w14:textId="77777777" w:rsidR="005079D6" w:rsidRDefault="00F9244B">
            <w:pPr>
              <w:pStyle w:val="TableParagraph"/>
              <w:spacing w:before="62"/>
              <w:ind w:left="117" w:right="21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Отдельные представители </w:t>
            </w:r>
            <w:r>
              <w:rPr>
                <w:w w:val="95"/>
                <w:sz w:val="20"/>
              </w:rPr>
              <w:t>карбоновых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кислот.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15</w:t>
            </w:r>
          </w:p>
          <w:p w14:paraId="3B3433CE" w14:textId="77777777" w:rsidR="005079D6" w:rsidRDefault="00F9244B">
            <w:pPr>
              <w:pStyle w:val="TableParagraph"/>
              <w:spacing w:before="4"/>
              <w:ind w:left="117" w:right="703"/>
              <w:rPr>
                <w:sz w:val="20"/>
              </w:rPr>
            </w:pPr>
            <w:r>
              <w:rPr>
                <w:w w:val="90"/>
                <w:sz w:val="20"/>
              </w:rPr>
              <w:t>«Распознавание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растворов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кислот».</w:t>
            </w:r>
          </w:p>
        </w:tc>
        <w:tc>
          <w:tcPr>
            <w:tcW w:w="3602" w:type="dxa"/>
          </w:tcPr>
          <w:p w14:paraId="5CB42B4C" w14:textId="77777777" w:rsidR="005079D6" w:rsidRDefault="00F9244B">
            <w:pPr>
              <w:pStyle w:val="TableParagraph"/>
              <w:spacing w:before="62" w:line="242" w:lineRule="auto"/>
              <w:ind w:left="120" w:right="66"/>
              <w:rPr>
                <w:sz w:val="20"/>
              </w:rPr>
            </w:pPr>
            <w:r>
              <w:rPr>
                <w:w w:val="90"/>
                <w:sz w:val="20"/>
              </w:rPr>
              <w:t>Закрепить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знания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свойствах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отдельных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представителей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карбоновых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кислот.</w:t>
            </w:r>
          </w:p>
          <w:p w14:paraId="06EDDBB4" w14:textId="77777777" w:rsidR="005079D6" w:rsidRDefault="00F9244B">
            <w:pPr>
              <w:pStyle w:val="TableParagraph"/>
              <w:spacing w:line="242" w:lineRule="auto"/>
              <w:ind w:left="120" w:right="344"/>
              <w:rPr>
                <w:sz w:val="20"/>
              </w:rPr>
            </w:pPr>
            <w:r>
              <w:rPr>
                <w:w w:val="95"/>
                <w:sz w:val="20"/>
              </w:rPr>
              <w:t>Объяснить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зависимость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строения.</w:t>
            </w:r>
          </w:p>
        </w:tc>
        <w:tc>
          <w:tcPr>
            <w:tcW w:w="3828" w:type="dxa"/>
          </w:tcPr>
          <w:p w14:paraId="6E123ABD" w14:textId="77777777" w:rsidR="005079D6" w:rsidRDefault="00F9244B">
            <w:pPr>
              <w:pStyle w:val="TableParagraph"/>
              <w:spacing w:before="62" w:line="242" w:lineRule="auto"/>
              <w:ind w:left="121" w:right="234"/>
              <w:rPr>
                <w:sz w:val="20"/>
              </w:rPr>
            </w:pPr>
            <w:r>
              <w:rPr>
                <w:w w:val="95"/>
                <w:sz w:val="20"/>
              </w:rPr>
              <w:t>Измерить рН выданных растворов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органических кислот, на 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полученных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результатов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идентифицировать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бензойную,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салициловую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щавелевую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</w:p>
        </w:tc>
        <w:tc>
          <w:tcPr>
            <w:tcW w:w="2126" w:type="dxa"/>
          </w:tcPr>
          <w:p w14:paraId="4C646742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7221C45B" w14:textId="77777777">
        <w:trPr>
          <w:trHeight w:val="925"/>
        </w:trPr>
        <w:tc>
          <w:tcPr>
            <w:tcW w:w="713" w:type="dxa"/>
          </w:tcPr>
          <w:p w14:paraId="49D203C4" w14:textId="77777777" w:rsidR="005079D6" w:rsidRDefault="00F9244B">
            <w:pPr>
              <w:pStyle w:val="TableParagraph"/>
              <w:spacing w:before="62"/>
              <w:ind w:left="93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50-42</w:t>
            </w:r>
          </w:p>
        </w:tc>
        <w:tc>
          <w:tcPr>
            <w:tcW w:w="1135" w:type="dxa"/>
          </w:tcPr>
          <w:p w14:paraId="18E74C4C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7C66CE22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Свойства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органических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кислот.</w:t>
            </w:r>
          </w:p>
          <w:p w14:paraId="0EFED5FB" w14:textId="77777777" w:rsidR="005079D6" w:rsidRDefault="00F9244B">
            <w:pPr>
              <w:pStyle w:val="TableParagraph"/>
              <w:spacing w:before="6"/>
              <w:ind w:left="117" w:right="130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 работа № 9 «Решение</w:t>
            </w:r>
            <w:r>
              <w:rPr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20"/>
              </w:rPr>
              <w:t>задач</w:t>
            </w:r>
            <w:r>
              <w:rPr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20"/>
              </w:rPr>
              <w:t>по</w:t>
            </w:r>
            <w:r>
              <w:rPr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20"/>
              </w:rPr>
              <w:t>теме</w:t>
            </w:r>
            <w:r>
              <w:rPr>
                <w:b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20"/>
              </w:rPr>
              <w:t>«Карбоновые</w:t>
            </w:r>
            <w:r>
              <w:rPr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кислоты»</w:t>
            </w:r>
          </w:p>
        </w:tc>
        <w:tc>
          <w:tcPr>
            <w:tcW w:w="3602" w:type="dxa"/>
          </w:tcPr>
          <w:p w14:paraId="6163B9C0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Повторить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обобщить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знания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теме</w:t>
            </w:r>
          </w:p>
          <w:p w14:paraId="49D9E419" w14:textId="77777777" w:rsidR="005079D6" w:rsidRDefault="00F9244B">
            <w:pPr>
              <w:pStyle w:val="TableParagraph"/>
              <w:spacing w:before="3"/>
              <w:ind w:left="120" w:right="66"/>
              <w:rPr>
                <w:sz w:val="20"/>
              </w:rPr>
            </w:pPr>
            <w:r>
              <w:rPr>
                <w:w w:val="85"/>
                <w:sz w:val="20"/>
              </w:rPr>
              <w:t>«Карбоновые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кислоты»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 задачи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уравнения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реакций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цепочкам</w:t>
            </w:r>
          </w:p>
          <w:p w14:paraId="47107BC2" w14:textId="77777777" w:rsidR="005079D6" w:rsidRDefault="00F9244B">
            <w:pPr>
              <w:pStyle w:val="TableParagraph"/>
              <w:spacing w:before="3"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превращений.</w:t>
            </w:r>
          </w:p>
        </w:tc>
        <w:tc>
          <w:tcPr>
            <w:tcW w:w="3828" w:type="dxa"/>
          </w:tcPr>
          <w:p w14:paraId="5E6891CC" w14:textId="77777777" w:rsidR="005079D6" w:rsidRDefault="00F9244B">
            <w:pPr>
              <w:pStyle w:val="TableParagraph"/>
              <w:spacing w:before="62" w:line="242" w:lineRule="auto"/>
              <w:ind w:left="121" w:right="340"/>
              <w:rPr>
                <w:sz w:val="20"/>
              </w:rPr>
            </w:pPr>
            <w:r>
              <w:rPr>
                <w:w w:val="85"/>
                <w:sz w:val="20"/>
              </w:rPr>
              <w:t>Уметь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уравнения реакций по цепочкам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2126" w:type="dxa"/>
          </w:tcPr>
          <w:p w14:paraId="6CAE348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0A2A9612" w14:textId="77777777">
        <w:trPr>
          <w:trHeight w:val="429"/>
        </w:trPr>
        <w:tc>
          <w:tcPr>
            <w:tcW w:w="713" w:type="dxa"/>
          </w:tcPr>
          <w:p w14:paraId="1476C295" w14:textId="77777777" w:rsidR="005079D6" w:rsidRDefault="00F9244B">
            <w:pPr>
              <w:pStyle w:val="TableParagraph"/>
              <w:spacing w:before="70"/>
              <w:ind w:left="76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53-55</w:t>
            </w:r>
          </w:p>
        </w:tc>
        <w:tc>
          <w:tcPr>
            <w:tcW w:w="1135" w:type="dxa"/>
          </w:tcPr>
          <w:p w14:paraId="2B139AC8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2A25BD87" w14:textId="77777777" w:rsidR="005079D6" w:rsidRDefault="00F9244B">
            <w:pPr>
              <w:pStyle w:val="TableParagraph"/>
              <w:spacing w:before="70"/>
              <w:ind w:left="1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Промежуточная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аттестация</w:t>
            </w:r>
          </w:p>
        </w:tc>
        <w:tc>
          <w:tcPr>
            <w:tcW w:w="3602" w:type="dxa"/>
          </w:tcPr>
          <w:p w14:paraId="04E4B9D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55BA1FC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061273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0FED4ECC" w14:textId="77777777">
        <w:trPr>
          <w:trHeight w:val="1531"/>
        </w:trPr>
        <w:tc>
          <w:tcPr>
            <w:tcW w:w="713" w:type="dxa"/>
          </w:tcPr>
          <w:p w14:paraId="1ECBD448" w14:textId="77777777" w:rsidR="005079D6" w:rsidRDefault="00F9244B">
            <w:pPr>
              <w:pStyle w:val="TableParagraph"/>
              <w:spacing w:before="61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56-57</w:t>
            </w:r>
          </w:p>
        </w:tc>
        <w:tc>
          <w:tcPr>
            <w:tcW w:w="1135" w:type="dxa"/>
          </w:tcPr>
          <w:p w14:paraId="0C9B9A4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487AAAFA" w14:textId="77777777" w:rsidR="005079D6" w:rsidRDefault="00F9244B">
            <w:pPr>
              <w:pStyle w:val="TableParagraph"/>
              <w:ind w:left="117" w:right="354"/>
              <w:rPr>
                <w:sz w:val="20"/>
              </w:rPr>
            </w:pPr>
            <w:r>
              <w:rPr>
                <w:w w:val="95"/>
                <w:sz w:val="20"/>
              </w:rPr>
              <w:t>Сложные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эфиры.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сложных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эфиров.</w:t>
            </w:r>
          </w:p>
          <w:p w14:paraId="24FE0519" w14:textId="77777777" w:rsidR="005079D6" w:rsidRDefault="00F9244B">
            <w:pPr>
              <w:pStyle w:val="TableParagraph"/>
              <w:spacing w:line="242" w:lineRule="auto"/>
              <w:ind w:left="117" w:right="226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 опыт № 16 «Щелочной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гидролиз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этилацетата»</w:t>
            </w:r>
          </w:p>
        </w:tc>
        <w:tc>
          <w:tcPr>
            <w:tcW w:w="3602" w:type="dxa"/>
          </w:tcPr>
          <w:p w14:paraId="4016667A" w14:textId="77777777" w:rsidR="005079D6" w:rsidRDefault="00F9244B">
            <w:pPr>
              <w:pStyle w:val="TableParagraph"/>
              <w:spacing w:before="61" w:line="242" w:lineRule="auto"/>
              <w:ind w:left="120" w:right="163"/>
              <w:rPr>
                <w:sz w:val="20"/>
              </w:rPr>
            </w:pPr>
            <w:r>
              <w:rPr>
                <w:w w:val="95"/>
                <w:sz w:val="20"/>
              </w:rPr>
              <w:t>Получить экспериментальные данные 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раствора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щелочи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времени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процессе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гидролиза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сложного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эфира.</w:t>
            </w:r>
          </w:p>
        </w:tc>
        <w:tc>
          <w:tcPr>
            <w:tcW w:w="3828" w:type="dxa"/>
          </w:tcPr>
          <w:p w14:paraId="36661A5B" w14:textId="77777777" w:rsidR="005079D6" w:rsidRDefault="00F9244B">
            <w:pPr>
              <w:pStyle w:val="TableParagraph"/>
              <w:spacing w:before="61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сложных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эфиров.</w:t>
            </w:r>
          </w:p>
          <w:p w14:paraId="060DEC34" w14:textId="77777777" w:rsidR="005079D6" w:rsidRDefault="00F9244B">
            <w:pPr>
              <w:pStyle w:val="TableParagraph"/>
              <w:ind w:left="121"/>
              <w:rPr>
                <w:sz w:val="20"/>
              </w:rPr>
            </w:pPr>
            <w:r>
              <w:rPr>
                <w:w w:val="90"/>
                <w:sz w:val="20"/>
              </w:rPr>
              <w:t>Объяснять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направленность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реакций</w:t>
            </w:r>
          </w:p>
          <w:p w14:paraId="5F2B43E1" w14:textId="77777777" w:rsidR="005079D6" w:rsidRDefault="00F9244B">
            <w:pPr>
              <w:pStyle w:val="TableParagraph"/>
              <w:spacing w:before="3" w:line="242" w:lineRule="auto"/>
              <w:ind w:left="121" w:right="528"/>
              <w:rPr>
                <w:sz w:val="20"/>
              </w:rPr>
            </w:pPr>
            <w:r>
              <w:rPr>
                <w:w w:val="95"/>
                <w:sz w:val="20"/>
              </w:rPr>
              <w:t>гидролиза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сложных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эфиров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щелочной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средах.</w:t>
            </w:r>
          </w:p>
        </w:tc>
        <w:tc>
          <w:tcPr>
            <w:tcW w:w="2126" w:type="dxa"/>
          </w:tcPr>
          <w:p w14:paraId="19D80966" w14:textId="77777777" w:rsidR="005079D6" w:rsidRDefault="00F9244B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3A3D4803" w14:textId="77777777">
        <w:trPr>
          <w:trHeight w:val="995"/>
        </w:trPr>
        <w:tc>
          <w:tcPr>
            <w:tcW w:w="713" w:type="dxa"/>
          </w:tcPr>
          <w:p w14:paraId="1DF49931" w14:textId="77777777" w:rsidR="005079D6" w:rsidRDefault="00F9244B">
            <w:pPr>
              <w:pStyle w:val="TableParagraph"/>
              <w:spacing w:before="62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58-59</w:t>
            </w:r>
          </w:p>
        </w:tc>
        <w:tc>
          <w:tcPr>
            <w:tcW w:w="1135" w:type="dxa"/>
          </w:tcPr>
          <w:p w14:paraId="4BA59F4D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2BDD3726" w14:textId="77777777" w:rsidR="005079D6" w:rsidRDefault="00F9244B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Жиры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мыла.</w:t>
            </w:r>
          </w:p>
          <w:p w14:paraId="60996F0A" w14:textId="77777777" w:rsidR="005079D6" w:rsidRDefault="00F9244B">
            <w:pPr>
              <w:pStyle w:val="TableParagraph"/>
              <w:spacing w:line="242" w:lineRule="auto"/>
              <w:ind w:left="117" w:right="408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17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«Влияние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жесткой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мыло»</w:t>
            </w:r>
          </w:p>
        </w:tc>
        <w:tc>
          <w:tcPr>
            <w:tcW w:w="3602" w:type="dxa"/>
          </w:tcPr>
          <w:p w14:paraId="7945C259" w14:textId="77777777" w:rsidR="005079D6" w:rsidRDefault="00F9244B">
            <w:pPr>
              <w:pStyle w:val="TableParagraph"/>
              <w:spacing w:before="62" w:line="242" w:lineRule="auto"/>
              <w:ind w:left="120" w:right="220"/>
              <w:rPr>
                <w:sz w:val="20"/>
              </w:rPr>
            </w:pPr>
            <w:r>
              <w:rPr>
                <w:w w:val="95"/>
                <w:sz w:val="20"/>
              </w:rPr>
              <w:t>Исследовать изменение рН мыльного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раствора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добавлении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солей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кальция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магния.</w:t>
            </w:r>
          </w:p>
        </w:tc>
        <w:tc>
          <w:tcPr>
            <w:tcW w:w="3828" w:type="dxa"/>
          </w:tcPr>
          <w:p w14:paraId="043DC9DF" w14:textId="77777777" w:rsidR="005079D6" w:rsidRDefault="00F9244B">
            <w:pPr>
              <w:pStyle w:val="TableParagraph"/>
              <w:spacing w:before="62" w:line="242" w:lineRule="auto"/>
              <w:ind w:left="121" w:right="403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Знать свойства мыла. </w:t>
            </w:r>
            <w:r>
              <w:rPr>
                <w:w w:val="95"/>
                <w:sz w:val="20"/>
              </w:rPr>
              <w:t>Проводить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исследования рН мыльного раствора 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анализировать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влияние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жесткой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воды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</w:p>
          <w:p w14:paraId="5176151A" w14:textId="77777777" w:rsidR="005079D6" w:rsidRDefault="00F9244B"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>
              <w:rPr>
                <w:sz w:val="20"/>
              </w:rPr>
              <w:t>мыло.</w:t>
            </w:r>
          </w:p>
        </w:tc>
        <w:tc>
          <w:tcPr>
            <w:tcW w:w="2126" w:type="dxa"/>
          </w:tcPr>
          <w:p w14:paraId="3A145CEA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5AA95DE7" w14:textId="77777777">
        <w:trPr>
          <w:trHeight w:val="1391"/>
        </w:trPr>
        <w:tc>
          <w:tcPr>
            <w:tcW w:w="713" w:type="dxa"/>
          </w:tcPr>
          <w:p w14:paraId="5C006E1C" w14:textId="77777777" w:rsidR="005079D6" w:rsidRDefault="00F9244B">
            <w:pPr>
              <w:pStyle w:val="TableParagraph"/>
              <w:spacing w:before="60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60-62</w:t>
            </w:r>
          </w:p>
        </w:tc>
        <w:tc>
          <w:tcPr>
            <w:tcW w:w="1135" w:type="dxa"/>
          </w:tcPr>
          <w:p w14:paraId="178D0BE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190E6DB2" w14:textId="77777777" w:rsidR="005079D6" w:rsidRDefault="00F9244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Обобщение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</w:p>
          <w:p w14:paraId="5992F1CC" w14:textId="77777777" w:rsidR="005079D6" w:rsidRDefault="00F9244B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«Кислородсодержащие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органические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соединения»</w:t>
            </w:r>
          </w:p>
          <w:p w14:paraId="7552F86C" w14:textId="77777777" w:rsidR="005079D6" w:rsidRDefault="00F9244B">
            <w:pPr>
              <w:pStyle w:val="TableParagraph"/>
              <w:spacing w:before="8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10</w:t>
            </w:r>
          </w:p>
          <w:p w14:paraId="0B1134DC" w14:textId="77777777" w:rsidR="005079D6" w:rsidRDefault="00F9244B">
            <w:pPr>
              <w:pStyle w:val="TableParagraph"/>
              <w:spacing w:line="230" w:lineRule="atLeast"/>
              <w:ind w:left="117" w:right="703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«Идентификация</w:t>
            </w:r>
            <w:r>
              <w:rPr>
                <w:b/>
                <w:i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органических</w:t>
            </w:r>
            <w:r>
              <w:rPr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соединений»</w:t>
            </w:r>
          </w:p>
        </w:tc>
        <w:tc>
          <w:tcPr>
            <w:tcW w:w="3602" w:type="dxa"/>
          </w:tcPr>
          <w:p w14:paraId="2E258582" w14:textId="77777777" w:rsidR="005079D6" w:rsidRDefault="00F9244B">
            <w:pPr>
              <w:pStyle w:val="TableParagraph"/>
              <w:spacing w:before="60" w:line="242" w:lineRule="auto"/>
              <w:ind w:left="120" w:right="329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помощью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минимального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количества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реагентов определить содержимое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выданных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пробирках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веществ.</w:t>
            </w:r>
          </w:p>
        </w:tc>
        <w:tc>
          <w:tcPr>
            <w:tcW w:w="3828" w:type="dxa"/>
          </w:tcPr>
          <w:p w14:paraId="707F9ECB" w14:textId="00F58782" w:rsidR="005079D6" w:rsidRDefault="00F9244B">
            <w:pPr>
              <w:pStyle w:val="TableParagraph"/>
              <w:spacing w:before="60" w:line="242" w:lineRule="auto"/>
              <w:ind w:left="121" w:right="234"/>
              <w:rPr>
                <w:sz w:val="20"/>
              </w:rPr>
            </w:pPr>
            <w:r>
              <w:rPr>
                <w:w w:val="95"/>
                <w:sz w:val="20"/>
              </w:rPr>
              <w:t>Закрепить знания химических свойств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кислород</w:t>
            </w:r>
            <w:r w:rsidR="00CB30FA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содерж</w:t>
            </w:r>
            <w:r w:rsidR="005D3DD4">
              <w:rPr>
                <w:w w:val="90"/>
                <w:sz w:val="20"/>
              </w:rPr>
              <w:t>а</w:t>
            </w:r>
            <w:r>
              <w:rPr>
                <w:w w:val="90"/>
                <w:sz w:val="20"/>
              </w:rPr>
              <w:t>щих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соединений.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Знать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качественные реакции на органические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</w:tc>
        <w:tc>
          <w:tcPr>
            <w:tcW w:w="2126" w:type="dxa"/>
          </w:tcPr>
          <w:p w14:paraId="6AFBD864" w14:textId="77777777" w:rsidR="005079D6" w:rsidRDefault="00F9244B">
            <w:pPr>
              <w:pStyle w:val="TableParagraph"/>
              <w:spacing w:before="60"/>
              <w:ind w:left="119" w:right="146"/>
              <w:rPr>
                <w:sz w:val="20"/>
              </w:rPr>
            </w:pPr>
            <w:r>
              <w:rPr>
                <w:w w:val="95"/>
                <w:sz w:val="20"/>
              </w:rPr>
              <w:t>Штатив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пробирками,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спиртовка</w:t>
            </w:r>
          </w:p>
        </w:tc>
      </w:tr>
      <w:tr w:rsidR="005079D6" w14:paraId="44968120" w14:textId="77777777">
        <w:trPr>
          <w:trHeight w:val="1225"/>
        </w:trPr>
        <w:tc>
          <w:tcPr>
            <w:tcW w:w="713" w:type="dxa"/>
          </w:tcPr>
          <w:p w14:paraId="2E843E36" w14:textId="77777777" w:rsidR="005079D6" w:rsidRDefault="00F9244B">
            <w:pPr>
              <w:pStyle w:val="TableParagraph"/>
              <w:spacing w:before="60"/>
              <w:ind w:left="93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63-65</w:t>
            </w:r>
          </w:p>
        </w:tc>
        <w:tc>
          <w:tcPr>
            <w:tcW w:w="1135" w:type="dxa"/>
          </w:tcPr>
          <w:p w14:paraId="2253688C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74DE8EE9" w14:textId="77777777" w:rsidR="005079D6" w:rsidRDefault="00F9244B">
            <w:pPr>
              <w:pStyle w:val="TableParagraph"/>
              <w:spacing w:line="242" w:lineRule="auto"/>
              <w:ind w:left="117" w:right="693"/>
              <w:rPr>
                <w:sz w:val="20"/>
              </w:rPr>
            </w:pPr>
            <w:r>
              <w:rPr>
                <w:w w:val="95"/>
                <w:sz w:val="20"/>
              </w:rPr>
              <w:t>Химические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глюкозы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сахарозы.</w:t>
            </w:r>
          </w:p>
          <w:p w14:paraId="191D687F" w14:textId="77777777" w:rsidR="005079D6" w:rsidRDefault="00F9244B">
            <w:pPr>
              <w:pStyle w:val="TableParagraph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11</w:t>
            </w:r>
          </w:p>
          <w:p w14:paraId="183EA0B0" w14:textId="77777777" w:rsidR="005079D6" w:rsidRDefault="00F9244B">
            <w:pPr>
              <w:pStyle w:val="TableParagraph"/>
              <w:spacing w:line="242" w:lineRule="auto"/>
              <w:ind w:left="117" w:right="59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«Сравнение</w:t>
            </w:r>
            <w:r>
              <w:rPr>
                <w:b/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химических</w:t>
            </w:r>
            <w:r>
              <w:rPr>
                <w:b/>
                <w:i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свойств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глюкозы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сахарозы»</w:t>
            </w:r>
          </w:p>
        </w:tc>
        <w:tc>
          <w:tcPr>
            <w:tcW w:w="3602" w:type="dxa"/>
          </w:tcPr>
          <w:p w14:paraId="35A73D88" w14:textId="77777777" w:rsidR="005079D6" w:rsidRDefault="00F9244B">
            <w:pPr>
              <w:pStyle w:val="TableParagraph"/>
              <w:spacing w:before="60" w:line="242" w:lineRule="auto"/>
              <w:ind w:left="120" w:right="204"/>
              <w:rPr>
                <w:sz w:val="20"/>
              </w:rPr>
            </w:pPr>
            <w:r>
              <w:rPr>
                <w:w w:val="95"/>
                <w:sz w:val="20"/>
              </w:rPr>
              <w:t>Провести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окисления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глюкозы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сахарозы аммиачным раствором оксида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серебра, сделать выводы. Провести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реакцию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глюкозы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гидроксидом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меди</w:t>
            </w:r>
          </w:p>
        </w:tc>
        <w:tc>
          <w:tcPr>
            <w:tcW w:w="3828" w:type="dxa"/>
          </w:tcPr>
          <w:p w14:paraId="6BF049B8" w14:textId="77777777" w:rsidR="005079D6" w:rsidRDefault="00F9244B">
            <w:pPr>
              <w:pStyle w:val="TableParagraph"/>
              <w:spacing w:before="60" w:line="242" w:lineRule="auto"/>
              <w:ind w:left="121" w:right="126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химические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глюкозы.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проводить реакции окисления глюкозы по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альдегидной группе, записывать уравнения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реакций,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сравнивать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глюкозы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</w:p>
          <w:p w14:paraId="7C490456" w14:textId="77777777" w:rsidR="005079D6" w:rsidRDefault="00F9244B">
            <w:pPr>
              <w:pStyle w:val="TableParagraph"/>
              <w:spacing w:line="217" w:lineRule="exact"/>
              <w:ind w:left="121"/>
              <w:rPr>
                <w:sz w:val="20"/>
              </w:rPr>
            </w:pPr>
            <w:r>
              <w:rPr>
                <w:sz w:val="20"/>
              </w:rPr>
              <w:t>сахарозы.</w:t>
            </w:r>
          </w:p>
        </w:tc>
        <w:tc>
          <w:tcPr>
            <w:tcW w:w="2126" w:type="dxa"/>
          </w:tcPr>
          <w:p w14:paraId="1838580C" w14:textId="77777777" w:rsidR="005079D6" w:rsidRDefault="00F9244B">
            <w:pPr>
              <w:pStyle w:val="TableParagraph"/>
              <w:spacing w:before="60"/>
              <w:ind w:left="119" w:right="146"/>
              <w:rPr>
                <w:sz w:val="20"/>
              </w:rPr>
            </w:pPr>
            <w:r>
              <w:rPr>
                <w:w w:val="95"/>
                <w:sz w:val="20"/>
              </w:rPr>
              <w:t>Штатив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пробирками,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спиртовка</w:t>
            </w:r>
          </w:p>
        </w:tc>
      </w:tr>
      <w:tr w:rsidR="005079D6" w14:paraId="700C903D" w14:textId="77777777">
        <w:trPr>
          <w:trHeight w:val="1063"/>
        </w:trPr>
        <w:tc>
          <w:tcPr>
            <w:tcW w:w="713" w:type="dxa"/>
          </w:tcPr>
          <w:p w14:paraId="5CE48E60" w14:textId="77777777" w:rsidR="005079D6" w:rsidRDefault="00F9244B">
            <w:pPr>
              <w:pStyle w:val="TableParagraph"/>
              <w:spacing w:before="61"/>
              <w:ind w:left="93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66-67</w:t>
            </w:r>
          </w:p>
        </w:tc>
        <w:tc>
          <w:tcPr>
            <w:tcW w:w="1135" w:type="dxa"/>
          </w:tcPr>
          <w:p w14:paraId="4736EC5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21159BED" w14:textId="77777777" w:rsidR="005079D6" w:rsidRDefault="00F9244B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Полисахариды.</w:t>
            </w:r>
          </w:p>
          <w:p w14:paraId="550B902A" w14:textId="77777777" w:rsidR="005079D6" w:rsidRDefault="00F9244B">
            <w:pPr>
              <w:pStyle w:val="TableParagraph"/>
              <w:spacing w:before="70"/>
              <w:ind w:left="117" w:right="3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Свойства </w:t>
            </w:r>
            <w:r>
              <w:rPr>
                <w:w w:val="95"/>
                <w:sz w:val="20"/>
              </w:rPr>
              <w:t>крахмала. Лабораторный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18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«Качественная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реакция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</w:p>
          <w:p w14:paraId="37A67685" w14:textId="77777777" w:rsidR="005079D6" w:rsidRDefault="00F9244B">
            <w:pPr>
              <w:pStyle w:val="TableParagraph"/>
              <w:spacing w:before="3" w:line="219" w:lineRule="exact"/>
              <w:ind w:left="117"/>
              <w:rPr>
                <w:sz w:val="20"/>
              </w:rPr>
            </w:pPr>
            <w:r>
              <w:rPr>
                <w:sz w:val="20"/>
              </w:rPr>
              <w:t>крахмал»</w:t>
            </w:r>
          </w:p>
        </w:tc>
        <w:tc>
          <w:tcPr>
            <w:tcW w:w="3602" w:type="dxa"/>
          </w:tcPr>
          <w:p w14:paraId="081DAF4D" w14:textId="77777777" w:rsidR="005079D6" w:rsidRDefault="00F9244B">
            <w:pPr>
              <w:pStyle w:val="TableParagraph"/>
              <w:spacing w:before="61" w:line="242" w:lineRule="auto"/>
              <w:ind w:left="120" w:right="536"/>
              <w:rPr>
                <w:sz w:val="20"/>
              </w:rPr>
            </w:pPr>
            <w:r>
              <w:rPr>
                <w:w w:val="95"/>
                <w:sz w:val="20"/>
              </w:rPr>
              <w:t>Провести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качественную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реакцию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крахмал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раствором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йода.</w:t>
            </w:r>
          </w:p>
        </w:tc>
        <w:tc>
          <w:tcPr>
            <w:tcW w:w="3828" w:type="dxa"/>
          </w:tcPr>
          <w:p w14:paraId="75DACE6C" w14:textId="77777777" w:rsidR="005079D6" w:rsidRDefault="00F9244B">
            <w:pPr>
              <w:pStyle w:val="TableParagraph"/>
              <w:spacing w:before="61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крахмала.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</w:p>
          <w:p w14:paraId="662E00F0" w14:textId="77777777" w:rsidR="005079D6" w:rsidRDefault="00F9244B"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подтверждать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экспериментально.</w:t>
            </w:r>
          </w:p>
        </w:tc>
        <w:tc>
          <w:tcPr>
            <w:tcW w:w="2126" w:type="dxa"/>
          </w:tcPr>
          <w:p w14:paraId="0DE6F332" w14:textId="77777777" w:rsidR="005079D6" w:rsidRDefault="00F9244B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Штатив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пробирками</w:t>
            </w:r>
          </w:p>
        </w:tc>
      </w:tr>
      <w:tr w:rsidR="005079D6" w14:paraId="5C9A74E4" w14:textId="77777777">
        <w:trPr>
          <w:trHeight w:val="928"/>
        </w:trPr>
        <w:tc>
          <w:tcPr>
            <w:tcW w:w="713" w:type="dxa"/>
          </w:tcPr>
          <w:p w14:paraId="2D067484" w14:textId="77777777" w:rsidR="005079D6" w:rsidRDefault="00F9244B">
            <w:pPr>
              <w:pStyle w:val="TableParagraph"/>
              <w:spacing w:before="60"/>
              <w:ind w:left="93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68-70</w:t>
            </w:r>
          </w:p>
        </w:tc>
        <w:tc>
          <w:tcPr>
            <w:tcW w:w="1135" w:type="dxa"/>
          </w:tcPr>
          <w:p w14:paraId="6BB0A54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72C1468B" w14:textId="77777777" w:rsidR="005079D6" w:rsidRDefault="00F9244B">
            <w:pPr>
              <w:pStyle w:val="TableParagraph"/>
              <w:spacing w:before="60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Обобщение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«Углеводы»</w:t>
            </w:r>
          </w:p>
          <w:p w14:paraId="7BBC33B6" w14:textId="77777777" w:rsidR="005079D6" w:rsidRDefault="00F9244B">
            <w:pPr>
              <w:pStyle w:val="TableParagraph"/>
              <w:spacing w:before="72" w:line="242" w:lineRule="auto"/>
              <w:ind w:left="117" w:right="195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12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Решение</w:t>
            </w:r>
            <w:r>
              <w:rPr>
                <w:b/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задач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«Углеводы»</w:t>
            </w:r>
          </w:p>
        </w:tc>
        <w:tc>
          <w:tcPr>
            <w:tcW w:w="3602" w:type="dxa"/>
          </w:tcPr>
          <w:p w14:paraId="7E18B8A3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Повторить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обобщить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знания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теме</w:t>
            </w:r>
          </w:p>
          <w:p w14:paraId="1570383C" w14:textId="77777777" w:rsidR="005079D6" w:rsidRDefault="00F9244B">
            <w:pPr>
              <w:pStyle w:val="TableParagraph"/>
              <w:spacing w:line="232" w:lineRule="exact"/>
              <w:ind w:left="120" w:right="66"/>
              <w:rPr>
                <w:sz w:val="20"/>
              </w:rPr>
            </w:pPr>
            <w:r>
              <w:rPr>
                <w:w w:val="85"/>
                <w:sz w:val="20"/>
              </w:rPr>
              <w:t>«Углеводы»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уравнения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 цепочкам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3828" w:type="dxa"/>
          </w:tcPr>
          <w:p w14:paraId="0D2A0262" w14:textId="77777777" w:rsidR="005079D6" w:rsidRDefault="00F9244B">
            <w:pPr>
              <w:pStyle w:val="TableParagraph"/>
              <w:spacing w:before="62" w:line="242" w:lineRule="auto"/>
              <w:ind w:left="121" w:right="340"/>
              <w:rPr>
                <w:sz w:val="20"/>
              </w:rPr>
            </w:pPr>
            <w:r>
              <w:rPr>
                <w:w w:val="85"/>
                <w:sz w:val="20"/>
              </w:rPr>
              <w:t>Уметь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уравнения реакций по </w:t>
            </w:r>
            <w:r>
              <w:rPr>
                <w:w w:val="90"/>
                <w:sz w:val="20"/>
              </w:rPr>
              <w:t>цепочкам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2126" w:type="dxa"/>
          </w:tcPr>
          <w:p w14:paraId="1FAA200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</w:tbl>
    <w:p w14:paraId="2C834750" w14:textId="77777777" w:rsidR="005079D6" w:rsidRDefault="005079D6">
      <w:pPr>
        <w:rPr>
          <w:sz w:val="18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135"/>
        <w:gridCol w:w="3485"/>
        <w:gridCol w:w="3602"/>
        <w:gridCol w:w="3828"/>
        <w:gridCol w:w="2126"/>
      </w:tblGrid>
      <w:tr w:rsidR="005079D6" w14:paraId="65A2EAD9" w14:textId="77777777">
        <w:trPr>
          <w:trHeight w:val="1449"/>
        </w:trPr>
        <w:tc>
          <w:tcPr>
            <w:tcW w:w="713" w:type="dxa"/>
          </w:tcPr>
          <w:p w14:paraId="4353A4E6" w14:textId="77777777" w:rsidR="005079D6" w:rsidRDefault="00F9244B">
            <w:pPr>
              <w:pStyle w:val="TableParagraph"/>
              <w:spacing w:before="62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71-73</w:t>
            </w:r>
          </w:p>
        </w:tc>
        <w:tc>
          <w:tcPr>
            <w:tcW w:w="1135" w:type="dxa"/>
          </w:tcPr>
          <w:p w14:paraId="7AE9E76A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7A5FC1DE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Амины.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 предельных аминов.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 19</w:t>
            </w:r>
          </w:p>
          <w:p w14:paraId="469D654C" w14:textId="77777777" w:rsidR="005079D6" w:rsidRDefault="00F9244B">
            <w:pPr>
              <w:pStyle w:val="TableParagraph"/>
              <w:spacing w:line="242" w:lineRule="auto"/>
              <w:ind w:left="117" w:right="703"/>
              <w:rPr>
                <w:sz w:val="20"/>
              </w:rPr>
            </w:pPr>
            <w:r>
              <w:rPr>
                <w:w w:val="95"/>
                <w:sz w:val="20"/>
              </w:rPr>
              <w:t>«Сравнение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аммиака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метиламина»</w:t>
            </w:r>
          </w:p>
        </w:tc>
        <w:tc>
          <w:tcPr>
            <w:tcW w:w="3602" w:type="dxa"/>
          </w:tcPr>
          <w:p w14:paraId="1F43F3FF" w14:textId="46B65A98" w:rsidR="005079D6" w:rsidRDefault="00F9244B">
            <w:pPr>
              <w:pStyle w:val="TableParagraph"/>
              <w:spacing w:before="120" w:line="242" w:lineRule="auto"/>
              <w:ind w:left="120" w:right="331"/>
              <w:rPr>
                <w:sz w:val="20"/>
              </w:rPr>
            </w:pPr>
            <w:r>
              <w:rPr>
                <w:w w:val="95"/>
                <w:sz w:val="20"/>
              </w:rPr>
              <w:t>Изучить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предельных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аминов,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сравнивать свойства аминов</w:t>
            </w:r>
            <w:r w:rsidR="00CB30FA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аммиака</w:t>
            </w:r>
          </w:p>
        </w:tc>
        <w:tc>
          <w:tcPr>
            <w:tcW w:w="3828" w:type="dxa"/>
          </w:tcPr>
          <w:p w14:paraId="0CF439E2" w14:textId="4A5C019A" w:rsidR="005079D6" w:rsidRDefault="00F9244B">
            <w:pPr>
              <w:pStyle w:val="TableParagraph"/>
              <w:spacing w:before="120" w:line="242" w:lineRule="auto"/>
              <w:ind w:left="121" w:right="340"/>
              <w:rPr>
                <w:sz w:val="20"/>
              </w:rPr>
            </w:pPr>
            <w:r>
              <w:rPr>
                <w:w w:val="90"/>
                <w:sz w:val="20"/>
              </w:rPr>
              <w:t>Знать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основные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свойства</w:t>
            </w:r>
            <w:r w:rsidR="00CB30FA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предельных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аминов.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Уметь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объяснять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результаты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измерения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рН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растворов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аммиака 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предельных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аминов</w:t>
            </w:r>
          </w:p>
        </w:tc>
        <w:tc>
          <w:tcPr>
            <w:tcW w:w="2126" w:type="dxa"/>
          </w:tcPr>
          <w:p w14:paraId="105D4814" w14:textId="77777777" w:rsidR="005079D6" w:rsidRDefault="00F9244B">
            <w:pPr>
              <w:pStyle w:val="TableParagraph"/>
              <w:spacing w:before="120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4619A473" w14:textId="77777777">
        <w:trPr>
          <w:trHeight w:val="1482"/>
        </w:trPr>
        <w:tc>
          <w:tcPr>
            <w:tcW w:w="713" w:type="dxa"/>
          </w:tcPr>
          <w:p w14:paraId="361880E4" w14:textId="77777777" w:rsidR="005079D6" w:rsidRDefault="00F9244B">
            <w:pPr>
              <w:pStyle w:val="TableParagraph"/>
              <w:spacing w:before="62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74-76</w:t>
            </w:r>
          </w:p>
        </w:tc>
        <w:tc>
          <w:tcPr>
            <w:tcW w:w="1135" w:type="dxa"/>
          </w:tcPr>
          <w:p w14:paraId="6515808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04F14CE9" w14:textId="5CBE5767" w:rsidR="005079D6" w:rsidRDefault="00F9244B">
            <w:pPr>
              <w:pStyle w:val="TableParagraph"/>
              <w:spacing w:line="242" w:lineRule="auto"/>
              <w:ind w:left="117" w:right="333"/>
              <w:rPr>
                <w:sz w:val="20"/>
              </w:rPr>
            </w:pPr>
            <w:r>
              <w:rPr>
                <w:w w:val="95"/>
                <w:sz w:val="20"/>
              </w:rPr>
              <w:t>Свойства ароматических аминов.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«Изучение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 w:rsidR="00CB30FA">
              <w:rPr>
                <w:sz w:val="20"/>
              </w:rPr>
              <w:t xml:space="preserve"> </w:t>
            </w:r>
            <w:r>
              <w:rPr>
                <w:sz w:val="20"/>
              </w:rPr>
              <w:t>анилина»</w:t>
            </w:r>
          </w:p>
        </w:tc>
        <w:tc>
          <w:tcPr>
            <w:tcW w:w="3602" w:type="dxa"/>
          </w:tcPr>
          <w:p w14:paraId="38203626" w14:textId="5058E71D" w:rsidR="005079D6" w:rsidRDefault="00F9244B">
            <w:pPr>
              <w:pStyle w:val="TableParagraph"/>
              <w:spacing w:before="120" w:line="242" w:lineRule="auto"/>
              <w:ind w:left="120" w:right="210"/>
              <w:rPr>
                <w:sz w:val="20"/>
              </w:rPr>
            </w:pPr>
            <w:r>
              <w:rPr>
                <w:w w:val="90"/>
                <w:sz w:val="20"/>
              </w:rPr>
              <w:t>Изучить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основные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свойств</w:t>
            </w:r>
            <w:r w:rsidR="005D3DD4">
              <w:rPr>
                <w:w w:val="90"/>
                <w:sz w:val="20"/>
              </w:rPr>
              <w:t>а</w:t>
            </w:r>
            <w:r w:rsidR="00CB30FA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анилина.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Объяснить результаты измерения рН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растворов солей аммония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,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предельных 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ароматических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аминов</w:t>
            </w:r>
          </w:p>
        </w:tc>
        <w:tc>
          <w:tcPr>
            <w:tcW w:w="3828" w:type="dxa"/>
          </w:tcPr>
          <w:p w14:paraId="46CA2FCA" w14:textId="69BAD44F" w:rsidR="005079D6" w:rsidRDefault="00F9244B">
            <w:pPr>
              <w:pStyle w:val="TableParagraph"/>
              <w:spacing w:before="120"/>
              <w:ind w:left="121" w:right="196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ароматических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аминов.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 сравнивать свойства ароматических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предельных</w:t>
            </w:r>
            <w:r w:rsidR="00CB30FA">
              <w:rPr>
                <w:sz w:val="20"/>
              </w:rPr>
              <w:t xml:space="preserve"> </w:t>
            </w:r>
            <w:r>
              <w:rPr>
                <w:sz w:val="20"/>
              </w:rPr>
              <w:t>аминов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</w:p>
          <w:p w14:paraId="55982602" w14:textId="77777777" w:rsidR="005079D6" w:rsidRDefault="00F9244B">
            <w:pPr>
              <w:pStyle w:val="TableParagraph"/>
              <w:spacing w:before="4"/>
              <w:ind w:left="121"/>
              <w:rPr>
                <w:sz w:val="20"/>
              </w:rPr>
            </w:pPr>
            <w:r>
              <w:rPr>
                <w:sz w:val="20"/>
              </w:rPr>
              <w:t>аммиака</w:t>
            </w:r>
          </w:p>
        </w:tc>
        <w:tc>
          <w:tcPr>
            <w:tcW w:w="2126" w:type="dxa"/>
          </w:tcPr>
          <w:p w14:paraId="48F6FB75" w14:textId="77777777" w:rsidR="005079D6" w:rsidRDefault="00F9244B">
            <w:pPr>
              <w:pStyle w:val="TableParagraph"/>
              <w:spacing w:before="120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4AC6D852" w14:textId="77777777">
        <w:trPr>
          <w:trHeight w:val="2213"/>
        </w:trPr>
        <w:tc>
          <w:tcPr>
            <w:tcW w:w="713" w:type="dxa"/>
          </w:tcPr>
          <w:p w14:paraId="60C6ADA9" w14:textId="77777777" w:rsidR="005079D6" w:rsidRDefault="00F9244B">
            <w:pPr>
              <w:pStyle w:val="TableParagraph"/>
              <w:spacing w:before="63"/>
              <w:ind w:left="72" w:right="76"/>
              <w:jc w:val="center"/>
              <w:rPr>
                <w:sz w:val="20"/>
              </w:rPr>
            </w:pPr>
            <w:r>
              <w:rPr>
                <w:sz w:val="20"/>
              </w:rPr>
              <w:t>77-79</w:t>
            </w:r>
          </w:p>
        </w:tc>
        <w:tc>
          <w:tcPr>
            <w:tcW w:w="1135" w:type="dxa"/>
          </w:tcPr>
          <w:p w14:paraId="41011D16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62C5B606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Аминокислоты.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аминокислот.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  <w:p w14:paraId="55E4E6A2" w14:textId="77777777" w:rsidR="005079D6" w:rsidRDefault="00F9244B">
            <w:pPr>
              <w:pStyle w:val="TableParagraph"/>
              <w:ind w:left="117" w:right="703"/>
              <w:rPr>
                <w:sz w:val="20"/>
              </w:rPr>
            </w:pPr>
            <w:r>
              <w:rPr>
                <w:w w:val="95"/>
                <w:sz w:val="20"/>
              </w:rPr>
              <w:t>«Определение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среды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растворов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аминокислот».</w:t>
            </w:r>
          </w:p>
          <w:p w14:paraId="4970C89E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Лабораторный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  <w:p w14:paraId="06CD213B" w14:textId="77777777" w:rsidR="005079D6" w:rsidRDefault="00F9244B">
            <w:pPr>
              <w:pStyle w:val="TableParagraph"/>
              <w:ind w:left="117" w:right="703"/>
              <w:rPr>
                <w:sz w:val="20"/>
              </w:rPr>
            </w:pPr>
            <w:r>
              <w:rPr>
                <w:w w:val="90"/>
                <w:sz w:val="20"/>
              </w:rPr>
              <w:t>«Кислотные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свойства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аминокислот»</w:t>
            </w:r>
          </w:p>
        </w:tc>
        <w:tc>
          <w:tcPr>
            <w:tcW w:w="3602" w:type="dxa"/>
          </w:tcPr>
          <w:p w14:paraId="06808105" w14:textId="77777777" w:rsidR="005079D6" w:rsidRDefault="00F9244B">
            <w:pPr>
              <w:pStyle w:val="TableParagraph"/>
              <w:spacing w:before="121" w:line="242" w:lineRule="auto"/>
              <w:ind w:left="120" w:right="423"/>
              <w:rPr>
                <w:sz w:val="20"/>
              </w:rPr>
            </w:pPr>
            <w:r>
              <w:rPr>
                <w:w w:val="95"/>
                <w:sz w:val="20"/>
              </w:rPr>
              <w:t>Экспериментально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определить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растворов аминокислот. Исследовать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аминокислот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цинка.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0AE25338" w14:textId="77777777" w:rsidR="005079D6" w:rsidRDefault="00F9244B">
            <w:pPr>
              <w:pStyle w:val="TableParagraph"/>
              <w:spacing w:line="242" w:lineRule="auto"/>
              <w:ind w:left="120" w:right="122"/>
              <w:rPr>
                <w:sz w:val="20"/>
              </w:rPr>
            </w:pPr>
            <w:r>
              <w:rPr>
                <w:sz w:val="20"/>
              </w:rPr>
              <w:t>основании 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экспериментальных данных установить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зависимости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кислотно-основных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аминокислот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</w:p>
          <w:p w14:paraId="279F39E0" w14:textId="77777777" w:rsidR="005079D6" w:rsidRDefault="00F9244B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строения</w:t>
            </w:r>
          </w:p>
        </w:tc>
        <w:tc>
          <w:tcPr>
            <w:tcW w:w="3828" w:type="dxa"/>
          </w:tcPr>
          <w:p w14:paraId="227C1880" w14:textId="77777777" w:rsidR="005079D6" w:rsidRDefault="00F9244B">
            <w:pPr>
              <w:pStyle w:val="TableParagraph"/>
              <w:spacing w:before="121" w:line="242" w:lineRule="auto"/>
              <w:ind w:left="121" w:right="234"/>
              <w:rPr>
                <w:sz w:val="20"/>
              </w:rPr>
            </w:pPr>
            <w:r>
              <w:rPr>
                <w:w w:val="90"/>
                <w:sz w:val="20"/>
              </w:rPr>
              <w:t>Знать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свойства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аминокислот.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Уметь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объяснять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аминокислот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</w:p>
        </w:tc>
        <w:tc>
          <w:tcPr>
            <w:tcW w:w="2126" w:type="dxa"/>
          </w:tcPr>
          <w:p w14:paraId="0DC49CFA" w14:textId="77777777" w:rsidR="005079D6" w:rsidRDefault="00F9244B">
            <w:pPr>
              <w:pStyle w:val="TableParagraph"/>
              <w:spacing w:before="121"/>
              <w:ind w:left="119" w:right="312"/>
              <w:rPr>
                <w:sz w:val="20"/>
              </w:rPr>
            </w:pPr>
            <w:r>
              <w:rPr>
                <w:w w:val="95"/>
                <w:sz w:val="20"/>
              </w:rPr>
              <w:t>Датчик рН,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датчик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электропроводности</w:t>
            </w:r>
          </w:p>
        </w:tc>
      </w:tr>
      <w:tr w:rsidR="005079D6" w14:paraId="7F5D068C" w14:textId="77777777">
        <w:trPr>
          <w:trHeight w:val="1840"/>
        </w:trPr>
        <w:tc>
          <w:tcPr>
            <w:tcW w:w="713" w:type="dxa"/>
          </w:tcPr>
          <w:p w14:paraId="49658FCA" w14:textId="77777777" w:rsidR="005079D6" w:rsidRDefault="00F9244B">
            <w:pPr>
              <w:pStyle w:val="TableParagraph"/>
              <w:spacing w:before="62"/>
              <w:ind w:left="92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80-83</w:t>
            </w:r>
          </w:p>
        </w:tc>
        <w:tc>
          <w:tcPr>
            <w:tcW w:w="1135" w:type="dxa"/>
          </w:tcPr>
          <w:p w14:paraId="584A1598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2D2B4090" w14:textId="77777777" w:rsidR="005079D6" w:rsidRDefault="00F9244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Белки.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белков.</w:t>
            </w:r>
          </w:p>
          <w:p w14:paraId="6F588DB4" w14:textId="77777777" w:rsidR="005079D6" w:rsidRDefault="00F9244B">
            <w:pPr>
              <w:pStyle w:val="TableParagraph"/>
              <w:ind w:left="117" w:right="62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23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«Денатурация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белка».</w:t>
            </w:r>
          </w:p>
          <w:p w14:paraId="334137D7" w14:textId="77777777" w:rsidR="005079D6" w:rsidRDefault="00F9244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24</w:t>
            </w:r>
          </w:p>
          <w:p w14:paraId="6807F9E9" w14:textId="77777777" w:rsidR="005079D6" w:rsidRDefault="00F9244B">
            <w:pPr>
              <w:pStyle w:val="TableParagraph"/>
              <w:spacing w:before="1"/>
              <w:ind w:left="117" w:right="476"/>
              <w:rPr>
                <w:sz w:val="20"/>
              </w:rPr>
            </w:pPr>
            <w:r>
              <w:rPr>
                <w:w w:val="95"/>
                <w:sz w:val="20"/>
              </w:rPr>
              <w:t>«Осаждение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белка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солями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тяжелых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металлов».</w:t>
            </w:r>
          </w:p>
          <w:p w14:paraId="150B5270" w14:textId="77777777" w:rsidR="005079D6" w:rsidRDefault="00F9244B">
            <w:pPr>
              <w:pStyle w:val="TableParagraph"/>
              <w:spacing w:line="230" w:lineRule="exact"/>
              <w:ind w:left="117" w:right="395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25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«Цветные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белки»</w:t>
            </w:r>
          </w:p>
        </w:tc>
        <w:tc>
          <w:tcPr>
            <w:tcW w:w="3602" w:type="dxa"/>
          </w:tcPr>
          <w:p w14:paraId="6E6650A7" w14:textId="77777777" w:rsidR="005079D6" w:rsidRDefault="00F9244B">
            <w:pPr>
              <w:pStyle w:val="TableParagraph"/>
              <w:spacing w:before="120" w:line="242" w:lineRule="auto"/>
              <w:ind w:left="120" w:right="311"/>
              <w:rPr>
                <w:sz w:val="20"/>
              </w:rPr>
            </w:pPr>
            <w:r>
              <w:rPr>
                <w:w w:val="95"/>
                <w:sz w:val="20"/>
              </w:rPr>
              <w:t>Провести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денатурации.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Раствора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белка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 действием температуры и солей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тяжелых металлов, качественные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белки.</w:t>
            </w:r>
          </w:p>
        </w:tc>
        <w:tc>
          <w:tcPr>
            <w:tcW w:w="3828" w:type="dxa"/>
          </w:tcPr>
          <w:p w14:paraId="6630F8D2" w14:textId="77777777" w:rsidR="005079D6" w:rsidRDefault="00F9244B">
            <w:pPr>
              <w:pStyle w:val="TableParagraph"/>
              <w:spacing w:before="120" w:line="242" w:lineRule="auto"/>
              <w:ind w:left="121" w:right="193"/>
              <w:rPr>
                <w:sz w:val="20"/>
              </w:rPr>
            </w:pPr>
            <w:r>
              <w:rPr>
                <w:w w:val="95"/>
                <w:sz w:val="20"/>
              </w:rPr>
              <w:t>Знать свойства белков, влияние факторов,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вызывающих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денатурацию.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проводить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качественные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белки.</w:t>
            </w:r>
          </w:p>
        </w:tc>
        <w:tc>
          <w:tcPr>
            <w:tcW w:w="2126" w:type="dxa"/>
          </w:tcPr>
          <w:p w14:paraId="7FC68EB1" w14:textId="77777777" w:rsidR="005079D6" w:rsidRDefault="00F9244B">
            <w:pPr>
              <w:pStyle w:val="TableParagraph"/>
              <w:spacing w:before="120"/>
              <w:ind w:left="119"/>
              <w:rPr>
                <w:sz w:val="20"/>
              </w:rPr>
            </w:pPr>
            <w:r>
              <w:rPr>
                <w:sz w:val="20"/>
              </w:rPr>
              <w:t>Спиртовка</w:t>
            </w:r>
          </w:p>
        </w:tc>
      </w:tr>
      <w:tr w:rsidR="005079D6" w14:paraId="5A4BB2C7" w14:textId="77777777">
        <w:trPr>
          <w:trHeight w:val="1147"/>
        </w:trPr>
        <w:tc>
          <w:tcPr>
            <w:tcW w:w="713" w:type="dxa"/>
            <w:tcBorders>
              <w:bottom w:val="single" w:sz="6" w:space="0" w:color="000000"/>
            </w:tcBorders>
          </w:tcPr>
          <w:p w14:paraId="2ED11894" w14:textId="77777777" w:rsidR="005079D6" w:rsidRDefault="00F9244B">
            <w:pPr>
              <w:pStyle w:val="TableParagraph"/>
              <w:spacing w:before="62"/>
              <w:ind w:left="92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84-86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26A8B90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  <w:tcBorders>
              <w:bottom w:val="single" w:sz="6" w:space="0" w:color="000000"/>
            </w:tcBorders>
          </w:tcPr>
          <w:p w14:paraId="31CE7A5D" w14:textId="77777777" w:rsidR="005079D6" w:rsidRDefault="00F9244B">
            <w:pPr>
              <w:pStyle w:val="TableParagraph"/>
              <w:ind w:left="117" w:right="214"/>
              <w:rPr>
                <w:sz w:val="20"/>
              </w:rPr>
            </w:pPr>
            <w:r>
              <w:rPr>
                <w:w w:val="95"/>
                <w:sz w:val="20"/>
              </w:rPr>
              <w:t>Обобщение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«Азотсодержащие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соединения»</w:t>
            </w:r>
          </w:p>
          <w:p w14:paraId="59390632" w14:textId="77777777" w:rsidR="005079D6" w:rsidRDefault="00F9244B">
            <w:pPr>
              <w:pStyle w:val="TableParagraph"/>
              <w:spacing w:line="230" w:lineRule="atLeast"/>
              <w:ind w:left="117" w:right="99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13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«Решение</w:t>
            </w:r>
            <w:r>
              <w:rPr>
                <w:b/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задач по теме «Азотсодержащие</w:t>
            </w:r>
            <w:r>
              <w:rPr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соединения»</w:t>
            </w:r>
          </w:p>
        </w:tc>
        <w:tc>
          <w:tcPr>
            <w:tcW w:w="3602" w:type="dxa"/>
            <w:tcBorders>
              <w:bottom w:val="single" w:sz="6" w:space="0" w:color="000000"/>
            </w:tcBorders>
          </w:tcPr>
          <w:p w14:paraId="7BAF7FC8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Повторить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обобщить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знания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теме</w:t>
            </w:r>
          </w:p>
          <w:p w14:paraId="16C610C6" w14:textId="77777777" w:rsidR="005079D6" w:rsidRDefault="00F9244B">
            <w:pPr>
              <w:pStyle w:val="TableParagraph"/>
              <w:spacing w:before="3" w:line="242" w:lineRule="auto"/>
              <w:ind w:left="120" w:right="66"/>
              <w:rPr>
                <w:sz w:val="20"/>
              </w:rPr>
            </w:pPr>
            <w:r>
              <w:rPr>
                <w:w w:val="85"/>
                <w:sz w:val="20"/>
              </w:rPr>
              <w:t>«Азотсодержащие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соединения»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уравнения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реакций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цепочкам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14:paraId="477E2BCF" w14:textId="77777777" w:rsidR="005079D6" w:rsidRDefault="00F9244B">
            <w:pPr>
              <w:pStyle w:val="TableParagraph"/>
              <w:spacing w:before="62" w:line="242" w:lineRule="auto"/>
              <w:ind w:left="121" w:right="708"/>
              <w:rPr>
                <w:sz w:val="20"/>
              </w:rPr>
            </w:pPr>
            <w:r>
              <w:rPr>
                <w:w w:val="85"/>
                <w:sz w:val="20"/>
              </w:rPr>
              <w:t>Уметь решать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уравнения реакций по цепочкам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4E6380A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1A86A412" w14:textId="77777777">
        <w:trPr>
          <w:trHeight w:val="915"/>
        </w:trPr>
        <w:tc>
          <w:tcPr>
            <w:tcW w:w="713" w:type="dxa"/>
            <w:tcBorders>
              <w:top w:val="single" w:sz="6" w:space="0" w:color="000000"/>
            </w:tcBorders>
          </w:tcPr>
          <w:p w14:paraId="25165EE7" w14:textId="77777777" w:rsidR="005079D6" w:rsidRDefault="00F9244B">
            <w:pPr>
              <w:pStyle w:val="TableParagraph"/>
              <w:spacing w:before="60"/>
              <w:ind w:left="90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87-89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664378E4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  <w:tcBorders>
              <w:top w:val="single" w:sz="6" w:space="0" w:color="000000"/>
            </w:tcBorders>
          </w:tcPr>
          <w:p w14:paraId="4581ACC7" w14:textId="77777777" w:rsidR="005079D6" w:rsidRDefault="00F9244B">
            <w:pPr>
              <w:pStyle w:val="TableParagraph"/>
              <w:spacing w:line="237" w:lineRule="auto"/>
              <w:ind w:left="117" w:right="570"/>
              <w:rPr>
                <w:sz w:val="20"/>
              </w:rPr>
            </w:pPr>
            <w:r>
              <w:rPr>
                <w:w w:val="95"/>
                <w:sz w:val="20"/>
              </w:rPr>
              <w:t>Биологически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активные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вещества.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Ферменты.</w:t>
            </w:r>
          </w:p>
          <w:p w14:paraId="1ACE21FE" w14:textId="77777777" w:rsidR="005079D6" w:rsidRDefault="00F9244B">
            <w:pPr>
              <w:pStyle w:val="TableParagraph"/>
              <w:spacing w:line="230" w:lineRule="atLeast"/>
              <w:ind w:left="117" w:right="1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14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«Действие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ферментов на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различные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вещества»</w:t>
            </w:r>
          </w:p>
        </w:tc>
        <w:tc>
          <w:tcPr>
            <w:tcW w:w="3602" w:type="dxa"/>
            <w:tcBorders>
              <w:top w:val="single" w:sz="6" w:space="0" w:color="000000"/>
            </w:tcBorders>
          </w:tcPr>
          <w:p w14:paraId="70FABCA0" w14:textId="77777777" w:rsidR="005079D6" w:rsidRDefault="00F9244B">
            <w:pPr>
              <w:pStyle w:val="TableParagraph"/>
              <w:spacing w:line="242" w:lineRule="auto"/>
              <w:ind w:left="120" w:right="265"/>
              <w:rPr>
                <w:sz w:val="20"/>
              </w:rPr>
            </w:pPr>
            <w:r>
              <w:rPr>
                <w:w w:val="90"/>
                <w:sz w:val="20"/>
              </w:rPr>
              <w:t xml:space="preserve">Изучить действие </w:t>
            </w:r>
            <w:r>
              <w:rPr>
                <w:w w:val="90"/>
                <w:sz w:val="20"/>
              </w:rPr>
              <w:t>амилазы слюны на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крахмал,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дегидрогеназы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на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метиловый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синий,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каталазы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на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пероксид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водорода.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14:paraId="5E233E89" w14:textId="77777777" w:rsidR="005079D6" w:rsidRDefault="00F9244B">
            <w:pPr>
              <w:pStyle w:val="TableParagraph"/>
              <w:spacing w:before="60"/>
              <w:ind w:left="121" w:right="534"/>
              <w:rPr>
                <w:sz w:val="20"/>
              </w:rPr>
            </w:pPr>
            <w:r>
              <w:rPr>
                <w:w w:val="85"/>
                <w:sz w:val="20"/>
              </w:rPr>
              <w:t>Знать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свойства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ферментов.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Проводить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опыты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анализировать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результаты.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0922E3B7" w14:textId="77777777" w:rsidR="005079D6" w:rsidRDefault="00F9244B">
            <w:pPr>
              <w:pStyle w:val="TableParagraph"/>
              <w:spacing w:before="117"/>
              <w:ind w:left="119" w:right="243"/>
              <w:rPr>
                <w:sz w:val="20"/>
              </w:rPr>
            </w:pPr>
            <w:r>
              <w:rPr>
                <w:sz w:val="20"/>
              </w:rPr>
              <w:t>Штатив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пробирками,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ступка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пестиком</w:t>
            </w:r>
          </w:p>
        </w:tc>
      </w:tr>
      <w:tr w:rsidR="005079D6" w14:paraId="79BC8320" w14:textId="77777777">
        <w:trPr>
          <w:trHeight w:val="918"/>
        </w:trPr>
        <w:tc>
          <w:tcPr>
            <w:tcW w:w="713" w:type="dxa"/>
          </w:tcPr>
          <w:p w14:paraId="3A51100B" w14:textId="77777777" w:rsidR="005079D6" w:rsidRDefault="00F9244B">
            <w:pPr>
              <w:pStyle w:val="TableParagraph"/>
              <w:spacing w:before="62"/>
              <w:ind w:left="92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90-92</w:t>
            </w:r>
          </w:p>
        </w:tc>
        <w:tc>
          <w:tcPr>
            <w:tcW w:w="1135" w:type="dxa"/>
          </w:tcPr>
          <w:p w14:paraId="52E1571A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29D769DF" w14:textId="77777777" w:rsidR="005079D6" w:rsidRDefault="00F9244B">
            <w:pPr>
              <w:pStyle w:val="TableParagraph"/>
              <w:ind w:left="117" w:right="570"/>
              <w:rPr>
                <w:sz w:val="20"/>
              </w:rPr>
            </w:pPr>
            <w:r>
              <w:rPr>
                <w:w w:val="95"/>
                <w:sz w:val="20"/>
              </w:rPr>
              <w:t>Биологически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активные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вещества.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Лекарства.</w:t>
            </w:r>
          </w:p>
          <w:p w14:paraId="4805594B" w14:textId="77777777" w:rsidR="005079D6" w:rsidRDefault="00F9244B">
            <w:pPr>
              <w:pStyle w:val="TableParagraph"/>
              <w:spacing w:line="228" w:lineRule="exact"/>
              <w:ind w:left="117" w:right="234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15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«Анализ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лекарственных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препаратов»</w:t>
            </w:r>
          </w:p>
        </w:tc>
        <w:tc>
          <w:tcPr>
            <w:tcW w:w="3602" w:type="dxa"/>
          </w:tcPr>
          <w:p w14:paraId="103F5E74" w14:textId="77777777" w:rsidR="005079D6" w:rsidRDefault="00F9244B">
            <w:pPr>
              <w:pStyle w:val="TableParagraph"/>
              <w:spacing w:line="242" w:lineRule="auto"/>
              <w:ind w:left="120" w:right="66"/>
              <w:rPr>
                <w:sz w:val="20"/>
              </w:rPr>
            </w:pPr>
            <w:r>
              <w:rPr>
                <w:w w:val="90"/>
                <w:sz w:val="20"/>
              </w:rPr>
              <w:t>Определить растворимость выданных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лекарственных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препаратов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воде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спирте,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влияние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 на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растворение.</w:t>
            </w:r>
          </w:p>
        </w:tc>
        <w:tc>
          <w:tcPr>
            <w:tcW w:w="3828" w:type="dxa"/>
          </w:tcPr>
          <w:p w14:paraId="6A173133" w14:textId="77777777" w:rsidR="005079D6" w:rsidRDefault="00F9244B">
            <w:pPr>
              <w:pStyle w:val="TableParagraph"/>
              <w:spacing w:before="62" w:line="242" w:lineRule="auto"/>
              <w:ind w:left="121" w:right="534"/>
              <w:rPr>
                <w:sz w:val="20"/>
              </w:rPr>
            </w:pPr>
            <w:r>
              <w:rPr>
                <w:w w:val="90"/>
                <w:sz w:val="20"/>
              </w:rPr>
              <w:t>Знать состав и свойства некоторых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лекарственных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препаратов.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Проводить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опыты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анализировать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результаты.</w:t>
            </w:r>
          </w:p>
        </w:tc>
        <w:tc>
          <w:tcPr>
            <w:tcW w:w="2126" w:type="dxa"/>
          </w:tcPr>
          <w:p w14:paraId="16C7600D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</w:tbl>
    <w:p w14:paraId="4FFF4980" w14:textId="77777777" w:rsidR="005079D6" w:rsidRDefault="005079D6">
      <w:pPr>
        <w:rPr>
          <w:sz w:val="18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135"/>
        <w:gridCol w:w="3485"/>
        <w:gridCol w:w="3602"/>
        <w:gridCol w:w="3828"/>
        <w:gridCol w:w="2126"/>
      </w:tblGrid>
      <w:tr w:rsidR="005079D6" w14:paraId="2E39F837" w14:textId="77777777">
        <w:trPr>
          <w:trHeight w:val="1941"/>
        </w:trPr>
        <w:tc>
          <w:tcPr>
            <w:tcW w:w="713" w:type="dxa"/>
          </w:tcPr>
          <w:p w14:paraId="0FB39C7A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93-94</w:t>
            </w:r>
          </w:p>
        </w:tc>
        <w:tc>
          <w:tcPr>
            <w:tcW w:w="1135" w:type="dxa"/>
          </w:tcPr>
          <w:p w14:paraId="7886BA26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63A04F18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Полимеры.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Исследование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пластмасс.</w:t>
            </w:r>
          </w:p>
          <w:p w14:paraId="18073F56" w14:textId="77777777" w:rsidR="005079D6" w:rsidRDefault="00F9244B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26</w:t>
            </w:r>
          </w:p>
          <w:p w14:paraId="69158421" w14:textId="77777777" w:rsidR="005079D6" w:rsidRDefault="00F9244B">
            <w:pPr>
              <w:pStyle w:val="TableParagraph"/>
              <w:spacing w:line="242" w:lineRule="auto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«Определение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размягчения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полимеров»</w:t>
            </w:r>
          </w:p>
        </w:tc>
        <w:tc>
          <w:tcPr>
            <w:tcW w:w="3602" w:type="dxa"/>
          </w:tcPr>
          <w:p w14:paraId="797AE789" w14:textId="3F6FBEA7" w:rsidR="005079D6" w:rsidRDefault="00F9244B">
            <w:pPr>
              <w:pStyle w:val="TableParagraph"/>
              <w:spacing w:before="120"/>
              <w:ind w:left="120" w:right="747"/>
              <w:rPr>
                <w:sz w:val="20"/>
              </w:rPr>
            </w:pPr>
            <w:r>
              <w:rPr>
                <w:w w:val="95"/>
                <w:sz w:val="20"/>
              </w:rPr>
              <w:t>Знать состав, строение и</w:t>
            </w:r>
            <w:r w:rsidR="00CB30FA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синтетических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полимеров.</w:t>
            </w:r>
          </w:p>
        </w:tc>
        <w:tc>
          <w:tcPr>
            <w:tcW w:w="3828" w:type="dxa"/>
          </w:tcPr>
          <w:p w14:paraId="7B117524" w14:textId="77777777" w:rsidR="005079D6" w:rsidRDefault="00F9244B">
            <w:pPr>
              <w:pStyle w:val="TableParagraph"/>
              <w:spacing w:before="120" w:line="242" w:lineRule="auto"/>
              <w:ind w:left="121" w:right="234"/>
              <w:rPr>
                <w:sz w:val="20"/>
              </w:rPr>
            </w:pPr>
            <w:r>
              <w:rPr>
                <w:w w:val="90"/>
                <w:sz w:val="20"/>
              </w:rPr>
              <w:t>Научиться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экспериментально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определять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количественные 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полимеров,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14:paraId="67C7E860" w14:textId="3CF1F259" w:rsidR="005079D6" w:rsidRDefault="00F9244B">
            <w:pPr>
              <w:pStyle w:val="TableParagraph"/>
              <w:spacing w:line="242" w:lineRule="auto"/>
              <w:ind w:left="121" w:right="234"/>
              <w:rPr>
                <w:sz w:val="20"/>
              </w:rPr>
            </w:pPr>
            <w:r>
              <w:rPr>
                <w:w w:val="90"/>
                <w:sz w:val="20"/>
              </w:rPr>
              <w:t>эксплуатационные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свойства,</w:t>
            </w:r>
            <w:r w:rsidR="00CB30FA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частности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размягчения</w:t>
            </w:r>
          </w:p>
        </w:tc>
        <w:tc>
          <w:tcPr>
            <w:tcW w:w="2126" w:type="dxa"/>
          </w:tcPr>
          <w:p w14:paraId="7B2AA647" w14:textId="77777777" w:rsidR="005079D6" w:rsidRDefault="00F9244B">
            <w:pPr>
              <w:pStyle w:val="TableParagraph"/>
              <w:tabs>
                <w:tab w:val="left" w:pos="951"/>
              </w:tabs>
              <w:spacing w:before="120"/>
              <w:ind w:left="119" w:right="171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температуры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(термопарный)</w:t>
            </w:r>
          </w:p>
        </w:tc>
      </w:tr>
      <w:tr w:rsidR="005079D6" w14:paraId="1ECD6C33" w14:textId="77777777">
        <w:trPr>
          <w:trHeight w:val="998"/>
        </w:trPr>
        <w:tc>
          <w:tcPr>
            <w:tcW w:w="713" w:type="dxa"/>
          </w:tcPr>
          <w:p w14:paraId="00F42ABB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95-98</w:t>
            </w:r>
          </w:p>
        </w:tc>
        <w:tc>
          <w:tcPr>
            <w:tcW w:w="1135" w:type="dxa"/>
          </w:tcPr>
          <w:p w14:paraId="3217E5C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59D60231" w14:textId="77777777" w:rsidR="005079D6" w:rsidRDefault="00F9244B">
            <w:pPr>
              <w:pStyle w:val="TableParagraph"/>
              <w:spacing w:before="62" w:line="242" w:lineRule="auto"/>
              <w:ind w:left="117" w:right="174"/>
              <w:rPr>
                <w:b/>
                <w:i/>
                <w:sz w:val="20"/>
              </w:rPr>
            </w:pPr>
            <w:r>
              <w:rPr>
                <w:sz w:val="20"/>
              </w:rPr>
              <w:t>Обобщение знаний по курсу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Практическая</w:t>
            </w:r>
          </w:p>
          <w:p w14:paraId="021EF86B" w14:textId="77777777" w:rsidR="005079D6" w:rsidRDefault="00F9244B">
            <w:pPr>
              <w:pStyle w:val="TableParagraph"/>
              <w:spacing w:line="230" w:lineRule="atLeast"/>
              <w:ind w:left="117" w:right="4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16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«Решение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задач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органической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химии»</w:t>
            </w:r>
          </w:p>
        </w:tc>
        <w:tc>
          <w:tcPr>
            <w:tcW w:w="3602" w:type="dxa"/>
          </w:tcPr>
          <w:p w14:paraId="792CDE29" w14:textId="77777777" w:rsidR="005079D6" w:rsidRDefault="00F9244B">
            <w:pPr>
              <w:pStyle w:val="TableParagraph"/>
              <w:spacing w:line="242" w:lineRule="auto"/>
              <w:ind w:left="120" w:right="66"/>
              <w:rPr>
                <w:sz w:val="20"/>
              </w:rPr>
            </w:pPr>
            <w:r>
              <w:rPr>
                <w:w w:val="90"/>
                <w:sz w:val="20"/>
              </w:rPr>
              <w:t>Повторить и обобщить знания по курсу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органической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химии: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различные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расчетные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уравнения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реакций по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цепочкам превращений.</w:t>
            </w:r>
          </w:p>
        </w:tc>
        <w:tc>
          <w:tcPr>
            <w:tcW w:w="3828" w:type="dxa"/>
          </w:tcPr>
          <w:p w14:paraId="4953BB10" w14:textId="77777777" w:rsidR="005079D6" w:rsidRDefault="00F9244B">
            <w:pPr>
              <w:pStyle w:val="TableParagraph"/>
              <w:spacing w:before="62" w:line="242" w:lineRule="auto"/>
              <w:ind w:left="121" w:right="340"/>
              <w:rPr>
                <w:sz w:val="20"/>
              </w:rPr>
            </w:pPr>
            <w:r>
              <w:rPr>
                <w:w w:val="90"/>
                <w:sz w:val="20"/>
              </w:rPr>
              <w:t>Уметь решать расчетные задачи 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уравнения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реакций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цепочкам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2126" w:type="dxa"/>
          </w:tcPr>
          <w:p w14:paraId="2C3C426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181CFE15" w14:textId="77777777">
        <w:trPr>
          <w:trHeight w:val="559"/>
        </w:trPr>
        <w:tc>
          <w:tcPr>
            <w:tcW w:w="713" w:type="dxa"/>
          </w:tcPr>
          <w:p w14:paraId="49BCAC21" w14:textId="77777777" w:rsidR="005079D6" w:rsidRDefault="00F9244B">
            <w:pPr>
              <w:pStyle w:val="TableParagraph"/>
              <w:spacing w:before="68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99-101</w:t>
            </w:r>
          </w:p>
        </w:tc>
        <w:tc>
          <w:tcPr>
            <w:tcW w:w="1135" w:type="dxa"/>
          </w:tcPr>
          <w:p w14:paraId="66245264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1A79AF75" w14:textId="77777777" w:rsidR="005079D6" w:rsidRDefault="00F9244B">
            <w:pPr>
              <w:pStyle w:val="TableParagraph"/>
              <w:spacing w:before="6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3602" w:type="dxa"/>
          </w:tcPr>
          <w:p w14:paraId="494CC8E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21C46F5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07EFDDC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11E1A462" w14:textId="77777777">
        <w:trPr>
          <w:trHeight w:val="558"/>
        </w:trPr>
        <w:tc>
          <w:tcPr>
            <w:tcW w:w="713" w:type="dxa"/>
          </w:tcPr>
          <w:p w14:paraId="2B4C21BB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102-</w:t>
            </w:r>
          </w:p>
          <w:p w14:paraId="22B6BBF5" w14:textId="77777777" w:rsidR="005079D6" w:rsidRDefault="00F9244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5" w:type="dxa"/>
          </w:tcPr>
          <w:p w14:paraId="5755623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01A6E63A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</w:p>
          <w:p w14:paraId="7ADB02A7" w14:textId="77777777" w:rsidR="005079D6" w:rsidRDefault="00F9244B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аттестации.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  <w:tc>
          <w:tcPr>
            <w:tcW w:w="3602" w:type="dxa"/>
          </w:tcPr>
          <w:p w14:paraId="3F01BABA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406552E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0A2A3FE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</w:tbl>
    <w:p w14:paraId="186C10EE" w14:textId="77777777" w:rsidR="005079D6" w:rsidRDefault="005079D6">
      <w:pPr>
        <w:pStyle w:val="a3"/>
        <w:spacing w:before="8"/>
        <w:ind w:left="0"/>
        <w:rPr>
          <w:b/>
          <w:sz w:val="15"/>
        </w:rPr>
      </w:pPr>
    </w:p>
    <w:p w14:paraId="04D23F53" w14:textId="77777777" w:rsidR="005079D6" w:rsidRDefault="00F9244B">
      <w:pPr>
        <w:spacing w:before="90"/>
        <w:ind w:left="5416" w:right="6086"/>
        <w:jc w:val="center"/>
        <w:rPr>
          <w:b/>
          <w:sz w:val="24"/>
        </w:rPr>
      </w:pPr>
      <w:r>
        <w:rPr>
          <w:b/>
          <w:sz w:val="24"/>
        </w:rPr>
        <w:t>Лабораторных опытов – 25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16</w:t>
      </w:r>
    </w:p>
    <w:p w14:paraId="10D403DC" w14:textId="77777777" w:rsidR="005079D6" w:rsidRDefault="005079D6">
      <w:pPr>
        <w:jc w:val="center"/>
        <w:rPr>
          <w:sz w:val="24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p w14:paraId="30A4C4F2" w14:textId="77777777" w:rsidR="005079D6" w:rsidRDefault="00F9244B">
      <w:pPr>
        <w:pStyle w:val="1"/>
        <w:spacing w:before="64"/>
        <w:ind w:left="5087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</w:p>
    <w:p w14:paraId="3C245054" w14:textId="77777777" w:rsidR="005079D6" w:rsidRDefault="005079D6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4111"/>
        <w:gridCol w:w="3828"/>
        <w:gridCol w:w="3826"/>
        <w:gridCol w:w="1927"/>
      </w:tblGrid>
      <w:tr w:rsidR="005079D6" w14:paraId="38C7EBE7" w14:textId="77777777">
        <w:trPr>
          <w:trHeight w:val="985"/>
        </w:trPr>
        <w:tc>
          <w:tcPr>
            <w:tcW w:w="708" w:type="dxa"/>
          </w:tcPr>
          <w:p w14:paraId="582A8D3E" w14:textId="77777777" w:rsidR="005079D6" w:rsidRDefault="00F9244B">
            <w:pPr>
              <w:pStyle w:val="TableParagraph"/>
              <w:spacing w:before="62"/>
              <w:ind w:left="131" w:right="265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993" w:type="dxa"/>
          </w:tcPr>
          <w:p w14:paraId="73795E7C" w14:textId="77777777" w:rsidR="005079D6" w:rsidRDefault="00F9244B">
            <w:pPr>
              <w:pStyle w:val="TableParagraph"/>
              <w:spacing w:before="182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111" w:type="dxa"/>
          </w:tcPr>
          <w:p w14:paraId="122AA885" w14:textId="77777777" w:rsidR="005079D6" w:rsidRDefault="00F9244B">
            <w:pPr>
              <w:pStyle w:val="TableParagraph"/>
              <w:spacing w:before="182"/>
              <w:ind w:left="7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3828" w:type="dxa"/>
          </w:tcPr>
          <w:p w14:paraId="098FB855" w14:textId="77777777" w:rsidR="005079D6" w:rsidRDefault="00F9244B">
            <w:pPr>
              <w:pStyle w:val="TableParagraph"/>
              <w:spacing w:before="182"/>
              <w:ind w:left="119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Целевая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установка</w:t>
            </w:r>
          </w:p>
        </w:tc>
        <w:tc>
          <w:tcPr>
            <w:tcW w:w="3826" w:type="dxa"/>
          </w:tcPr>
          <w:p w14:paraId="699F4954" w14:textId="77777777" w:rsidR="005079D6" w:rsidRDefault="00F9244B">
            <w:pPr>
              <w:pStyle w:val="TableParagraph"/>
              <w:spacing w:before="182"/>
              <w:ind w:left="96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Планируемые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результаты</w:t>
            </w:r>
          </w:p>
        </w:tc>
        <w:tc>
          <w:tcPr>
            <w:tcW w:w="1927" w:type="dxa"/>
          </w:tcPr>
          <w:p w14:paraId="1ECCFB0D" w14:textId="77777777" w:rsidR="005079D6" w:rsidRDefault="00F9244B">
            <w:pPr>
              <w:pStyle w:val="TableParagraph"/>
              <w:spacing w:before="62"/>
              <w:ind w:left="254" w:right="130" w:hanging="5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Использование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оборудования</w:t>
            </w:r>
          </w:p>
        </w:tc>
      </w:tr>
      <w:tr w:rsidR="005079D6" w14:paraId="0885EDCB" w14:textId="77777777">
        <w:trPr>
          <w:trHeight w:val="558"/>
        </w:trPr>
        <w:tc>
          <w:tcPr>
            <w:tcW w:w="15393" w:type="dxa"/>
            <w:gridSpan w:val="6"/>
          </w:tcPr>
          <w:p w14:paraId="68B1D003" w14:textId="77777777" w:rsidR="005079D6" w:rsidRDefault="00F9244B">
            <w:pPr>
              <w:pStyle w:val="TableParagraph"/>
              <w:spacing w:before="67"/>
              <w:ind w:left="5991" w:right="59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химия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74 часа</w:t>
            </w:r>
          </w:p>
        </w:tc>
      </w:tr>
      <w:tr w:rsidR="005079D6" w14:paraId="2FB20CD6" w14:textId="77777777">
        <w:trPr>
          <w:trHeight w:val="1159"/>
        </w:trPr>
        <w:tc>
          <w:tcPr>
            <w:tcW w:w="708" w:type="dxa"/>
          </w:tcPr>
          <w:p w14:paraId="15002B0A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993" w:type="dxa"/>
          </w:tcPr>
          <w:p w14:paraId="427FCB24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3BA0F9DF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Вводный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инструктаж.</w:t>
            </w:r>
          </w:p>
          <w:p w14:paraId="299EB907" w14:textId="77777777" w:rsidR="005079D6" w:rsidRDefault="00F9244B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  <w:p w14:paraId="492D134A" w14:textId="77777777" w:rsidR="005079D6" w:rsidRDefault="00F9244B">
            <w:pPr>
              <w:pStyle w:val="TableParagraph"/>
              <w:spacing w:before="5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</w:p>
          <w:p w14:paraId="6149DE3D" w14:textId="77777777" w:rsidR="005079D6" w:rsidRDefault="00F9244B">
            <w:pPr>
              <w:pStyle w:val="TableParagraph"/>
              <w:spacing w:line="230" w:lineRule="atLeast"/>
              <w:ind w:left="120" w:right="9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«Экспериментальное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определение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скорости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химической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реакции».</w:t>
            </w:r>
          </w:p>
        </w:tc>
        <w:tc>
          <w:tcPr>
            <w:tcW w:w="3828" w:type="dxa"/>
          </w:tcPr>
          <w:p w14:paraId="69DFBAA0" w14:textId="77777777" w:rsidR="005079D6" w:rsidRDefault="00F9244B">
            <w:pPr>
              <w:pStyle w:val="TableParagraph"/>
              <w:spacing w:before="62" w:line="242" w:lineRule="auto"/>
              <w:ind w:left="119" w:right="796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3826" w:type="dxa"/>
          </w:tcPr>
          <w:p w14:paraId="47077E9E" w14:textId="77777777" w:rsidR="005079D6" w:rsidRDefault="00F9244B">
            <w:pPr>
              <w:pStyle w:val="TableParagraph"/>
              <w:spacing w:before="62" w:line="242" w:lineRule="auto"/>
              <w:ind w:left="119" w:right="817"/>
              <w:jc w:val="both"/>
              <w:rPr>
                <w:sz w:val="20"/>
              </w:rPr>
            </w:pPr>
            <w:r>
              <w:rPr>
                <w:sz w:val="20"/>
              </w:rPr>
              <w:t>Уметь экспериментальным путем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определять скорость химической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1927" w:type="dxa"/>
          </w:tcPr>
          <w:p w14:paraId="05913BDC" w14:textId="77777777" w:rsidR="005079D6" w:rsidRDefault="00F9244B">
            <w:pPr>
              <w:pStyle w:val="TableParagraph"/>
              <w:spacing w:before="62" w:line="242" w:lineRule="auto"/>
              <w:ind w:left="122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Датчик </w:t>
            </w:r>
            <w:r>
              <w:rPr>
                <w:sz w:val="20"/>
              </w:rPr>
              <w:t>оптической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</w:tc>
      </w:tr>
      <w:tr w:rsidR="005079D6" w14:paraId="47A87CCF" w14:textId="77777777">
        <w:trPr>
          <w:trHeight w:val="1530"/>
        </w:trPr>
        <w:tc>
          <w:tcPr>
            <w:tcW w:w="708" w:type="dxa"/>
          </w:tcPr>
          <w:p w14:paraId="5CA34422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4-6</w:t>
            </w:r>
          </w:p>
        </w:tc>
        <w:tc>
          <w:tcPr>
            <w:tcW w:w="993" w:type="dxa"/>
          </w:tcPr>
          <w:p w14:paraId="7E79B6B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1E64BAE5" w14:textId="77777777" w:rsidR="005079D6" w:rsidRDefault="00F9244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Скорость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химической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реакции.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Зависимость</w:t>
            </w:r>
          </w:p>
          <w:p w14:paraId="1962A043" w14:textId="77777777" w:rsidR="005079D6" w:rsidRDefault="00F9244B">
            <w:pPr>
              <w:pStyle w:val="TableParagraph"/>
              <w:spacing w:before="3" w:line="242" w:lineRule="auto"/>
              <w:ind w:left="120" w:right="142"/>
              <w:rPr>
                <w:sz w:val="20"/>
              </w:rPr>
            </w:pPr>
            <w:r>
              <w:rPr>
                <w:w w:val="90"/>
                <w:sz w:val="20"/>
              </w:rPr>
              <w:t>скорости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концентрации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реагирующих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14:paraId="77AADF3C" w14:textId="77777777" w:rsidR="005079D6" w:rsidRDefault="00F9244B">
            <w:pPr>
              <w:pStyle w:val="TableParagraph"/>
              <w:spacing w:before="73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2</w:t>
            </w:r>
          </w:p>
          <w:p w14:paraId="71430A23" w14:textId="77777777" w:rsidR="005079D6" w:rsidRDefault="00F9244B">
            <w:pPr>
              <w:pStyle w:val="TableParagraph"/>
              <w:spacing w:line="230" w:lineRule="atLeas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«Экспериментальное</w:t>
            </w:r>
            <w:r>
              <w:rPr>
                <w:b/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определение</w:t>
            </w:r>
            <w:r>
              <w:rPr>
                <w:b/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порядков</w:t>
            </w:r>
            <w:r>
              <w:rPr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скорости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химической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реакции».</w:t>
            </w:r>
          </w:p>
        </w:tc>
        <w:tc>
          <w:tcPr>
            <w:tcW w:w="3828" w:type="dxa"/>
          </w:tcPr>
          <w:p w14:paraId="33E8DEF8" w14:textId="77777777" w:rsidR="005079D6" w:rsidRDefault="00F9244B">
            <w:pPr>
              <w:pStyle w:val="TableParagraph"/>
              <w:spacing w:before="62" w:line="242" w:lineRule="auto"/>
              <w:ind w:left="119" w:right="234"/>
              <w:rPr>
                <w:sz w:val="20"/>
              </w:rPr>
            </w:pPr>
            <w:r>
              <w:rPr>
                <w:w w:val="90"/>
                <w:sz w:val="20"/>
              </w:rPr>
              <w:t>Экспериментально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определить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порядки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</w:p>
        </w:tc>
        <w:tc>
          <w:tcPr>
            <w:tcW w:w="3826" w:type="dxa"/>
          </w:tcPr>
          <w:p w14:paraId="07BEAC7C" w14:textId="77777777" w:rsidR="005079D6" w:rsidRDefault="00F9244B">
            <w:pPr>
              <w:pStyle w:val="TableParagraph"/>
              <w:spacing w:before="62" w:line="242" w:lineRule="auto"/>
              <w:ind w:left="119" w:right="460"/>
              <w:rPr>
                <w:sz w:val="20"/>
              </w:rPr>
            </w:pPr>
            <w:r>
              <w:rPr>
                <w:w w:val="95"/>
                <w:sz w:val="20"/>
              </w:rPr>
              <w:t>Знать зависимость скорости реакции от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концентрации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реагирующих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получать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кинетические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данные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интерпретировать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порядков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скорости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</w:p>
        </w:tc>
        <w:tc>
          <w:tcPr>
            <w:tcW w:w="1927" w:type="dxa"/>
          </w:tcPr>
          <w:p w14:paraId="38EBC31A" w14:textId="77777777" w:rsidR="005079D6" w:rsidRDefault="00F9244B">
            <w:pPr>
              <w:pStyle w:val="TableParagraph"/>
              <w:spacing w:before="62"/>
              <w:ind w:left="122"/>
              <w:rPr>
                <w:sz w:val="20"/>
              </w:rPr>
            </w:pPr>
            <w:r>
              <w:rPr>
                <w:w w:val="90"/>
                <w:sz w:val="20"/>
              </w:rPr>
              <w:t>Магнитная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мешалка</w:t>
            </w:r>
          </w:p>
        </w:tc>
      </w:tr>
      <w:tr w:rsidR="005079D6" w14:paraId="2A7D8D40" w14:textId="77777777">
        <w:trPr>
          <w:trHeight w:val="1461"/>
        </w:trPr>
        <w:tc>
          <w:tcPr>
            <w:tcW w:w="708" w:type="dxa"/>
          </w:tcPr>
          <w:p w14:paraId="25C8EC2A" w14:textId="77777777" w:rsidR="005079D6" w:rsidRDefault="00F9244B">
            <w:pPr>
              <w:pStyle w:val="TableParagraph"/>
              <w:spacing w:before="65"/>
              <w:ind w:left="117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993" w:type="dxa"/>
          </w:tcPr>
          <w:p w14:paraId="2818CE5E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5AB1AE16" w14:textId="77777777" w:rsidR="005079D6" w:rsidRDefault="00F9244B">
            <w:pPr>
              <w:pStyle w:val="TableParagraph"/>
              <w:spacing w:before="65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Скорость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химической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реакции.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Зависимость</w:t>
            </w:r>
          </w:p>
          <w:p w14:paraId="6D7055D6" w14:textId="77777777" w:rsidR="005079D6" w:rsidRDefault="00F9244B">
            <w:pPr>
              <w:pStyle w:val="TableParagraph"/>
              <w:spacing w:line="242" w:lineRule="auto"/>
              <w:ind w:left="120" w:right="142"/>
              <w:rPr>
                <w:sz w:val="20"/>
              </w:rPr>
            </w:pPr>
            <w:r>
              <w:rPr>
                <w:w w:val="90"/>
                <w:sz w:val="20"/>
              </w:rPr>
              <w:t>скорости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концентрации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реагирующих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14:paraId="0999D667" w14:textId="77777777" w:rsidR="005079D6" w:rsidRDefault="00F9244B">
            <w:pPr>
              <w:pStyle w:val="TableParagraph"/>
              <w:spacing w:before="76"/>
              <w:ind w:left="120" w:right="480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3</w:t>
            </w:r>
            <w:r>
              <w:rPr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«Определение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вида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кинетического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уравнения»</w:t>
            </w:r>
          </w:p>
        </w:tc>
        <w:tc>
          <w:tcPr>
            <w:tcW w:w="3828" w:type="dxa"/>
          </w:tcPr>
          <w:p w14:paraId="6DC2D102" w14:textId="77777777" w:rsidR="005079D6" w:rsidRDefault="00F9244B">
            <w:pPr>
              <w:pStyle w:val="TableParagraph"/>
              <w:spacing w:before="65"/>
              <w:ind w:left="119" w:right="177"/>
              <w:rPr>
                <w:sz w:val="20"/>
              </w:rPr>
            </w:pPr>
            <w:r>
              <w:rPr>
                <w:w w:val="95"/>
                <w:sz w:val="20"/>
              </w:rPr>
              <w:t>Изучить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скорости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химической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концентрации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реагентов.</w:t>
            </w:r>
          </w:p>
        </w:tc>
        <w:tc>
          <w:tcPr>
            <w:tcW w:w="3826" w:type="dxa"/>
          </w:tcPr>
          <w:p w14:paraId="65D91E47" w14:textId="77777777" w:rsidR="005079D6" w:rsidRDefault="00F9244B">
            <w:pPr>
              <w:pStyle w:val="TableParagraph"/>
              <w:spacing w:before="65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зависимость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скорости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 от</w:t>
            </w:r>
          </w:p>
          <w:p w14:paraId="556B8101" w14:textId="77777777" w:rsidR="005079D6" w:rsidRDefault="00F9244B">
            <w:pPr>
              <w:pStyle w:val="TableParagraph"/>
              <w:spacing w:line="242" w:lineRule="auto"/>
              <w:ind w:left="119" w:right="317"/>
              <w:rPr>
                <w:sz w:val="20"/>
              </w:rPr>
            </w:pPr>
            <w:r>
              <w:rPr>
                <w:w w:val="95"/>
                <w:sz w:val="20"/>
              </w:rPr>
              <w:t>концентрации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реагентов.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получать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кинетические данные, </w:t>
            </w:r>
            <w:r>
              <w:rPr>
                <w:w w:val="95"/>
                <w:sz w:val="20"/>
              </w:rPr>
              <w:t>интерпретировать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строить графики 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изменения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оптической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плотности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</w:p>
          <w:p w14:paraId="1840DCD5" w14:textId="77777777" w:rsidR="005079D6" w:rsidRDefault="00F9244B">
            <w:pPr>
              <w:pStyle w:val="TableParagraph"/>
              <w:spacing w:line="217" w:lineRule="exact"/>
              <w:ind w:left="119"/>
              <w:rPr>
                <w:sz w:val="20"/>
              </w:rPr>
            </w:pPr>
            <w:r>
              <w:rPr>
                <w:sz w:val="20"/>
              </w:rPr>
              <w:t>концентрации.</w:t>
            </w:r>
          </w:p>
        </w:tc>
        <w:tc>
          <w:tcPr>
            <w:tcW w:w="1927" w:type="dxa"/>
          </w:tcPr>
          <w:p w14:paraId="0B648636" w14:textId="77777777" w:rsidR="005079D6" w:rsidRDefault="00F9244B">
            <w:pPr>
              <w:pStyle w:val="TableParagraph"/>
              <w:spacing w:before="65"/>
              <w:ind w:left="122" w:right="130"/>
              <w:rPr>
                <w:sz w:val="20"/>
              </w:rPr>
            </w:pPr>
            <w:r>
              <w:rPr>
                <w:w w:val="85"/>
                <w:sz w:val="20"/>
              </w:rPr>
              <w:t>Датчик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оптической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</w:tc>
      </w:tr>
      <w:tr w:rsidR="005079D6" w14:paraId="26008C69" w14:textId="77777777">
        <w:trPr>
          <w:trHeight w:val="1944"/>
        </w:trPr>
        <w:tc>
          <w:tcPr>
            <w:tcW w:w="708" w:type="dxa"/>
          </w:tcPr>
          <w:p w14:paraId="2DA09C9A" w14:textId="77777777" w:rsidR="005079D6" w:rsidRDefault="00F9244B">
            <w:pPr>
              <w:pStyle w:val="TableParagraph"/>
              <w:spacing w:before="65"/>
              <w:ind w:left="114"/>
              <w:rPr>
                <w:sz w:val="20"/>
              </w:rPr>
            </w:pPr>
            <w:r>
              <w:rPr>
                <w:sz w:val="20"/>
              </w:rPr>
              <w:t>10-12</w:t>
            </w:r>
          </w:p>
        </w:tc>
        <w:tc>
          <w:tcPr>
            <w:tcW w:w="993" w:type="dxa"/>
          </w:tcPr>
          <w:p w14:paraId="05A49D4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17339F9E" w14:textId="5B63DDAB" w:rsidR="005079D6" w:rsidRDefault="00F9244B">
            <w:pPr>
              <w:pStyle w:val="TableParagraph"/>
              <w:spacing w:before="65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Скорость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Зависимость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="00CB30FA">
              <w:rPr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14:paraId="327F218D" w14:textId="77777777" w:rsidR="005079D6" w:rsidRDefault="00F9244B">
            <w:pPr>
              <w:pStyle w:val="TableParagraph"/>
              <w:spacing w:before="8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4</w:t>
            </w:r>
          </w:p>
          <w:p w14:paraId="5236FE0E" w14:textId="77777777" w:rsidR="005079D6" w:rsidRDefault="00F9244B">
            <w:pPr>
              <w:pStyle w:val="TableParagraph"/>
              <w:spacing w:before="3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«Экспериментальное</w:t>
            </w:r>
            <w:r>
              <w:rPr>
                <w:b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определение</w:t>
            </w:r>
          </w:p>
          <w:p w14:paraId="22BD4524" w14:textId="77777777" w:rsidR="005079D6" w:rsidRDefault="00F9244B">
            <w:pPr>
              <w:pStyle w:val="TableParagraph"/>
              <w:spacing w:line="242" w:lineRule="auto"/>
              <w:ind w:left="120" w:right="343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температурного</w:t>
            </w:r>
            <w:r>
              <w:rPr>
                <w:b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коэффициента</w:t>
            </w:r>
            <w:r>
              <w:rPr>
                <w:b/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скорости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энергии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активации»</w:t>
            </w:r>
          </w:p>
        </w:tc>
        <w:tc>
          <w:tcPr>
            <w:tcW w:w="3828" w:type="dxa"/>
          </w:tcPr>
          <w:p w14:paraId="521238B0" w14:textId="77777777" w:rsidR="005079D6" w:rsidRDefault="00F9244B">
            <w:pPr>
              <w:pStyle w:val="TableParagraph"/>
              <w:spacing w:before="65"/>
              <w:ind w:left="119" w:right="382"/>
              <w:rPr>
                <w:sz w:val="20"/>
              </w:rPr>
            </w:pPr>
            <w:r>
              <w:rPr>
                <w:sz w:val="20"/>
              </w:rPr>
              <w:t>Применить эмпирическое правило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Вант-Гоффа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уравнение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Аррениуса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</w:p>
          <w:p w14:paraId="2015A423" w14:textId="28EB0677" w:rsidR="005079D6" w:rsidRDefault="00F9244B">
            <w:pPr>
              <w:pStyle w:val="TableParagraph"/>
              <w:spacing w:before="3" w:line="242" w:lineRule="auto"/>
              <w:ind w:left="119" w:right="234"/>
              <w:rPr>
                <w:sz w:val="20"/>
              </w:rPr>
            </w:pPr>
            <w:r>
              <w:rPr>
                <w:w w:val="90"/>
                <w:sz w:val="20"/>
              </w:rPr>
              <w:t>определения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скорости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химической</w:t>
            </w:r>
            <w:r w:rsidR="00CB30FA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</w:t>
            </w:r>
            <w:r>
              <w:rPr>
                <w:spacing w:val="-43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температуре</w:t>
            </w:r>
          </w:p>
        </w:tc>
        <w:tc>
          <w:tcPr>
            <w:tcW w:w="3826" w:type="dxa"/>
          </w:tcPr>
          <w:p w14:paraId="79469147" w14:textId="0E14B923" w:rsidR="005079D6" w:rsidRDefault="00F9244B">
            <w:pPr>
              <w:pStyle w:val="TableParagraph"/>
              <w:spacing w:before="65" w:line="242" w:lineRule="auto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зависимость скорости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температуры.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Уметь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получать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кинетические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данные и интерпретировать их для расч</w:t>
            </w:r>
            <w:r w:rsidR="00CB30FA">
              <w:rPr>
                <w:w w:val="95"/>
                <w:sz w:val="20"/>
              </w:rPr>
              <w:t>ё</w:t>
            </w:r>
            <w:r>
              <w:rPr>
                <w:w w:val="95"/>
                <w:sz w:val="20"/>
              </w:rPr>
              <w:t>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Вант-Гоффа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  <w:p w14:paraId="23404456" w14:textId="77777777" w:rsidR="005079D6" w:rsidRDefault="00F9244B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активации</w:t>
            </w:r>
          </w:p>
        </w:tc>
        <w:tc>
          <w:tcPr>
            <w:tcW w:w="1927" w:type="dxa"/>
          </w:tcPr>
          <w:p w14:paraId="738A4E50" w14:textId="77777777" w:rsidR="005079D6" w:rsidRDefault="00F9244B">
            <w:pPr>
              <w:pStyle w:val="TableParagraph"/>
              <w:spacing w:before="65"/>
              <w:ind w:left="122" w:right="13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Терморезисторный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</w:p>
          <w:p w14:paraId="1BEB404F" w14:textId="77777777" w:rsidR="005079D6" w:rsidRDefault="00F9244B">
            <w:pPr>
              <w:pStyle w:val="TableParagraph"/>
              <w:spacing w:before="3"/>
              <w:ind w:left="122"/>
              <w:rPr>
                <w:sz w:val="20"/>
              </w:rPr>
            </w:pPr>
            <w:r>
              <w:rPr>
                <w:sz w:val="20"/>
              </w:rPr>
              <w:t>температуры,</w:t>
            </w:r>
          </w:p>
          <w:p w14:paraId="2B0EEA3F" w14:textId="77777777" w:rsidR="005079D6" w:rsidRDefault="00F9244B">
            <w:pPr>
              <w:pStyle w:val="TableParagraph"/>
              <w:spacing w:before="3"/>
              <w:ind w:left="122" w:right="149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магнитная мешалка,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баня</w:t>
            </w:r>
          </w:p>
          <w:p w14:paraId="763D3AAA" w14:textId="77777777" w:rsidR="005079D6" w:rsidRDefault="00F9244B">
            <w:pPr>
              <w:pStyle w:val="TableParagraph"/>
              <w:spacing w:before="3" w:line="242" w:lineRule="auto"/>
              <w:ind w:left="122" w:right="265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</w:p>
        </w:tc>
      </w:tr>
      <w:tr w:rsidR="005079D6" w14:paraId="7AD7173E" w14:textId="77777777">
        <w:trPr>
          <w:trHeight w:val="765"/>
        </w:trPr>
        <w:tc>
          <w:tcPr>
            <w:tcW w:w="708" w:type="dxa"/>
          </w:tcPr>
          <w:p w14:paraId="7E176D56" w14:textId="77777777" w:rsidR="005079D6" w:rsidRDefault="00F9244B">
            <w:pPr>
              <w:pStyle w:val="TableParagraph"/>
              <w:spacing w:before="62"/>
              <w:ind w:left="114"/>
              <w:rPr>
                <w:sz w:val="20"/>
              </w:rPr>
            </w:pPr>
            <w:r>
              <w:rPr>
                <w:sz w:val="20"/>
              </w:rPr>
              <w:t>13-15</w:t>
            </w:r>
          </w:p>
        </w:tc>
        <w:tc>
          <w:tcPr>
            <w:tcW w:w="993" w:type="dxa"/>
          </w:tcPr>
          <w:p w14:paraId="63CA6A3C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75A7283" w14:textId="77777777" w:rsidR="005079D6" w:rsidRDefault="00F9244B">
            <w:pPr>
              <w:pStyle w:val="TableParagraph"/>
              <w:spacing w:before="62" w:line="247" w:lineRule="auto"/>
              <w:ind w:left="120"/>
              <w:rPr>
                <w:b/>
                <w:i/>
                <w:sz w:val="20"/>
              </w:rPr>
            </w:pPr>
            <w:r>
              <w:rPr>
                <w:w w:val="90"/>
                <w:sz w:val="20"/>
              </w:rPr>
              <w:t>Скорость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Практическая</w:t>
            </w:r>
            <w:r>
              <w:rPr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5</w:t>
            </w:r>
            <w:r>
              <w:rPr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«Решение</w:t>
            </w:r>
            <w:r>
              <w:rPr>
                <w:b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расчетных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задач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по</w:t>
            </w:r>
          </w:p>
          <w:p w14:paraId="13E7E8F4" w14:textId="77777777" w:rsidR="005079D6" w:rsidRDefault="00F9244B">
            <w:pPr>
              <w:pStyle w:val="TableParagraph"/>
              <w:spacing w:line="209" w:lineRule="exac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w w:val="95"/>
                <w:sz w:val="20"/>
              </w:rPr>
              <w:t>теме</w:t>
            </w:r>
            <w:r>
              <w:rPr>
                <w:b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20"/>
              </w:rPr>
              <w:t>«Скорость</w:t>
            </w:r>
            <w:r>
              <w:rPr>
                <w:b/>
                <w:i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20"/>
              </w:rPr>
              <w:t>химической</w:t>
            </w:r>
            <w:r>
              <w:rPr>
                <w:b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реакции»</w:t>
            </w:r>
          </w:p>
        </w:tc>
        <w:tc>
          <w:tcPr>
            <w:tcW w:w="3828" w:type="dxa"/>
          </w:tcPr>
          <w:p w14:paraId="42E0988E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Научиться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расчетные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</w:p>
          <w:p w14:paraId="3D49571A" w14:textId="77777777" w:rsidR="005079D6" w:rsidRDefault="00F9244B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«Скорость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химической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реакции».</w:t>
            </w:r>
          </w:p>
        </w:tc>
        <w:tc>
          <w:tcPr>
            <w:tcW w:w="3826" w:type="dxa"/>
          </w:tcPr>
          <w:p w14:paraId="419F6047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расчетные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</w:p>
          <w:p w14:paraId="1A3D69D9" w14:textId="77777777" w:rsidR="005079D6" w:rsidRDefault="00F9244B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«Скорость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химической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реакции».</w:t>
            </w:r>
          </w:p>
        </w:tc>
        <w:tc>
          <w:tcPr>
            <w:tcW w:w="1927" w:type="dxa"/>
          </w:tcPr>
          <w:p w14:paraId="41126C7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36A5FB71" w14:textId="77777777">
        <w:trPr>
          <w:trHeight w:val="765"/>
        </w:trPr>
        <w:tc>
          <w:tcPr>
            <w:tcW w:w="708" w:type="dxa"/>
          </w:tcPr>
          <w:p w14:paraId="28A3B0D1" w14:textId="77777777" w:rsidR="005079D6" w:rsidRDefault="00F9244B">
            <w:pPr>
              <w:pStyle w:val="TableParagraph"/>
              <w:spacing w:before="62"/>
              <w:ind w:left="114"/>
              <w:rPr>
                <w:sz w:val="20"/>
              </w:rPr>
            </w:pPr>
            <w:r>
              <w:rPr>
                <w:sz w:val="20"/>
              </w:rPr>
              <w:t>16-17</w:t>
            </w:r>
          </w:p>
        </w:tc>
        <w:tc>
          <w:tcPr>
            <w:tcW w:w="993" w:type="dxa"/>
          </w:tcPr>
          <w:p w14:paraId="2AC30F2E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182A159B" w14:textId="77777777" w:rsidR="005079D6" w:rsidRDefault="00F9244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Тепловой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эффект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реакции.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Лабораторный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опыт</w:t>
            </w:r>
          </w:p>
          <w:p w14:paraId="218B9023" w14:textId="77777777" w:rsidR="005079D6" w:rsidRDefault="00F9244B">
            <w:pPr>
              <w:pStyle w:val="TableParagraph"/>
              <w:spacing w:line="230" w:lineRule="atLeast"/>
              <w:ind w:left="120" w:right="913"/>
              <w:rPr>
                <w:sz w:val="20"/>
              </w:rPr>
            </w:pPr>
            <w:r>
              <w:rPr>
                <w:w w:val="85"/>
                <w:sz w:val="20"/>
              </w:rPr>
              <w:t>№1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«Определение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теплоты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реакции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нейтрализации»</w:t>
            </w:r>
          </w:p>
        </w:tc>
        <w:tc>
          <w:tcPr>
            <w:tcW w:w="3828" w:type="dxa"/>
          </w:tcPr>
          <w:p w14:paraId="0225445E" w14:textId="77777777" w:rsidR="005079D6" w:rsidRDefault="00F9244B">
            <w:pPr>
              <w:pStyle w:val="TableParagraph"/>
              <w:spacing w:before="55" w:line="230" w:lineRule="atLeast"/>
              <w:ind w:left="119" w:right="130"/>
              <w:rPr>
                <w:sz w:val="20"/>
              </w:rPr>
            </w:pPr>
            <w:r>
              <w:rPr>
                <w:w w:val="95"/>
                <w:sz w:val="20"/>
              </w:rPr>
              <w:t>С помощью экспериментального метода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определить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теплоту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нейтрализации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азотной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кислоты с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гидроксидом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натрия</w:t>
            </w:r>
          </w:p>
        </w:tc>
        <w:tc>
          <w:tcPr>
            <w:tcW w:w="3826" w:type="dxa"/>
          </w:tcPr>
          <w:p w14:paraId="6ABC7FB8" w14:textId="77777777" w:rsidR="005079D6" w:rsidRDefault="00F9244B">
            <w:pPr>
              <w:pStyle w:val="TableParagraph"/>
              <w:spacing w:before="55" w:line="230" w:lineRule="atLeast"/>
              <w:ind w:left="119" w:right="515"/>
              <w:rPr>
                <w:sz w:val="20"/>
              </w:rPr>
            </w:pPr>
            <w:r>
              <w:rPr>
                <w:w w:val="95"/>
                <w:sz w:val="20"/>
              </w:rPr>
              <w:t xml:space="preserve">Уметь </w:t>
            </w:r>
            <w:r>
              <w:rPr>
                <w:w w:val="95"/>
                <w:sz w:val="20"/>
              </w:rPr>
              <w:t>проводить экспериментальные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измерения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анализировать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результаты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  <w:tc>
          <w:tcPr>
            <w:tcW w:w="1927" w:type="dxa"/>
          </w:tcPr>
          <w:p w14:paraId="5C7CB12D" w14:textId="77777777" w:rsidR="005079D6" w:rsidRDefault="00F9244B">
            <w:pPr>
              <w:pStyle w:val="TableParagraph"/>
              <w:spacing w:before="62" w:line="242" w:lineRule="auto"/>
              <w:ind w:left="122" w:right="687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температуры</w:t>
            </w:r>
          </w:p>
        </w:tc>
      </w:tr>
    </w:tbl>
    <w:p w14:paraId="18ABEDB4" w14:textId="77777777" w:rsidR="005079D6" w:rsidRDefault="005079D6">
      <w:pPr>
        <w:spacing w:line="242" w:lineRule="auto"/>
        <w:rPr>
          <w:sz w:val="20"/>
        </w:rPr>
        <w:sectPr w:rsidR="005079D6">
          <w:pgSz w:w="16840" w:h="11910" w:orient="landscape"/>
          <w:pgMar w:top="78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4111"/>
        <w:gridCol w:w="3828"/>
        <w:gridCol w:w="3826"/>
        <w:gridCol w:w="1927"/>
      </w:tblGrid>
      <w:tr w:rsidR="005079D6" w14:paraId="757D6B74" w14:textId="77777777">
        <w:trPr>
          <w:trHeight w:val="693"/>
        </w:trPr>
        <w:tc>
          <w:tcPr>
            <w:tcW w:w="708" w:type="dxa"/>
          </w:tcPr>
          <w:p w14:paraId="16CAC917" w14:textId="77777777" w:rsidR="005079D6" w:rsidRDefault="00F9244B">
            <w:pPr>
              <w:pStyle w:val="TableParagraph"/>
              <w:spacing w:before="62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82-19</w:t>
            </w:r>
          </w:p>
        </w:tc>
        <w:tc>
          <w:tcPr>
            <w:tcW w:w="993" w:type="dxa"/>
          </w:tcPr>
          <w:p w14:paraId="7C9141C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B94977A" w14:textId="77777777" w:rsidR="005079D6" w:rsidRDefault="00F9244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3828" w:type="dxa"/>
          </w:tcPr>
          <w:p w14:paraId="3E8401A8" w14:textId="77777777" w:rsidR="005079D6" w:rsidRDefault="00F9244B">
            <w:pPr>
              <w:pStyle w:val="TableParagraph"/>
              <w:ind w:left="119" w:right="708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3826" w:type="dxa"/>
          </w:tcPr>
          <w:p w14:paraId="694057E1" w14:textId="77777777" w:rsidR="005079D6" w:rsidRDefault="00F9244B">
            <w:pPr>
              <w:pStyle w:val="TableParagraph"/>
              <w:spacing w:before="62" w:line="242" w:lineRule="auto"/>
              <w:ind w:left="119" w:right="13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тепловой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1927" w:type="dxa"/>
          </w:tcPr>
          <w:p w14:paraId="6478486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5C294D78" w14:textId="77777777">
        <w:trPr>
          <w:trHeight w:val="604"/>
        </w:trPr>
        <w:tc>
          <w:tcPr>
            <w:tcW w:w="708" w:type="dxa"/>
          </w:tcPr>
          <w:p w14:paraId="67904683" w14:textId="77777777" w:rsidR="005079D6" w:rsidRDefault="00F9244B">
            <w:pPr>
              <w:pStyle w:val="TableParagraph"/>
              <w:spacing w:before="65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20-22</w:t>
            </w:r>
          </w:p>
        </w:tc>
        <w:tc>
          <w:tcPr>
            <w:tcW w:w="993" w:type="dxa"/>
          </w:tcPr>
          <w:p w14:paraId="24EDF5B8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57F85D6C" w14:textId="47324064" w:rsidR="005079D6" w:rsidRDefault="00F9244B">
            <w:pPr>
              <w:pStyle w:val="TableParagraph"/>
              <w:spacing w:before="65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Закон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Г.</w:t>
            </w:r>
            <w:r w:rsidR="00CB30FA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И.</w:t>
            </w:r>
            <w:r w:rsidR="00CB30FA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Гесса.</w:t>
            </w:r>
          </w:p>
          <w:p w14:paraId="6E24E04F" w14:textId="77777777" w:rsidR="005079D6" w:rsidRDefault="00F9244B">
            <w:pPr>
              <w:pStyle w:val="TableParagraph"/>
              <w:spacing w:before="75" w:line="215" w:lineRule="exac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6</w:t>
            </w:r>
            <w:r>
              <w:rPr>
                <w:b/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«Закон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Гесса»</w:t>
            </w:r>
          </w:p>
        </w:tc>
        <w:tc>
          <w:tcPr>
            <w:tcW w:w="3828" w:type="dxa"/>
          </w:tcPr>
          <w:p w14:paraId="17BE1C01" w14:textId="77777777" w:rsidR="005079D6" w:rsidRDefault="00F9244B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Применить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практике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закон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Гесса.</w:t>
            </w:r>
          </w:p>
        </w:tc>
        <w:tc>
          <w:tcPr>
            <w:tcW w:w="3826" w:type="dxa"/>
          </w:tcPr>
          <w:p w14:paraId="73451C04" w14:textId="77777777" w:rsidR="005079D6" w:rsidRDefault="00F9244B">
            <w:pPr>
              <w:pStyle w:val="TableParagraph"/>
              <w:spacing w:before="65"/>
              <w:ind w:left="119" w:right="263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Гесса.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</w:tc>
        <w:tc>
          <w:tcPr>
            <w:tcW w:w="1927" w:type="dxa"/>
          </w:tcPr>
          <w:p w14:paraId="3D50B47F" w14:textId="77777777" w:rsidR="005079D6" w:rsidRDefault="00F9244B">
            <w:pPr>
              <w:pStyle w:val="TableParagraph"/>
              <w:spacing w:before="65"/>
              <w:ind w:left="122"/>
              <w:rPr>
                <w:sz w:val="20"/>
              </w:rPr>
            </w:pPr>
            <w:r>
              <w:rPr>
                <w:w w:val="90"/>
                <w:sz w:val="20"/>
              </w:rPr>
              <w:t>Датчик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температуры.</w:t>
            </w:r>
          </w:p>
        </w:tc>
      </w:tr>
      <w:tr w:rsidR="005079D6" w14:paraId="7F0A9D38" w14:textId="77777777">
        <w:trPr>
          <w:trHeight w:val="585"/>
        </w:trPr>
        <w:tc>
          <w:tcPr>
            <w:tcW w:w="708" w:type="dxa"/>
          </w:tcPr>
          <w:p w14:paraId="378DCC8F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23-24</w:t>
            </w:r>
          </w:p>
        </w:tc>
        <w:tc>
          <w:tcPr>
            <w:tcW w:w="993" w:type="dxa"/>
          </w:tcPr>
          <w:p w14:paraId="55ED6D3A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10843DC3" w14:textId="77777777" w:rsidR="005079D6" w:rsidRDefault="00F9244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Решение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Гесса.</w:t>
            </w:r>
          </w:p>
        </w:tc>
        <w:tc>
          <w:tcPr>
            <w:tcW w:w="3828" w:type="dxa"/>
          </w:tcPr>
          <w:p w14:paraId="3C4226B3" w14:textId="77777777" w:rsidR="005079D6" w:rsidRDefault="00F9244B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Гесса.</w:t>
            </w:r>
          </w:p>
        </w:tc>
        <w:tc>
          <w:tcPr>
            <w:tcW w:w="3826" w:type="dxa"/>
          </w:tcPr>
          <w:p w14:paraId="50D37818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Гесса.</w:t>
            </w:r>
          </w:p>
        </w:tc>
        <w:tc>
          <w:tcPr>
            <w:tcW w:w="1927" w:type="dxa"/>
          </w:tcPr>
          <w:p w14:paraId="5BB30D1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2EB5B6CB" w14:textId="77777777">
        <w:trPr>
          <w:trHeight w:val="1161"/>
        </w:trPr>
        <w:tc>
          <w:tcPr>
            <w:tcW w:w="708" w:type="dxa"/>
          </w:tcPr>
          <w:p w14:paraId="553E7A6F" w14:textId="77777777" w:rsidR="005079D6" w:rsidRDefault="00F9244B">
            <w:pPr>
              <w:pStyle w:val="TableParagraph"/>
              <w:spacing w:before="65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25-26</w:t>
            </w:r>
          </w:p>
        </w:tc>
        <w:tc>
          <w:tcPr>
            <w:tcW w:w="993" w:type="dxa"/>
          </w:tcPr>
          <w:p w14:paraId="58EBCF5C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97EF0DC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Обратимость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химических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реакций.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Химическое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равновесие.</w:t>
            </w:r>
          </w:p>
          <w:p w14:paraId="45EB0C1A" w14:textId="77777777" w:rsidR="005079D6" w:rsidRDefault="00F9244B">
            <w:pPr>
              <w:pStyle w:val="TableParagraph"/>
              <w:ind w:left="120" w:right="1042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 опыт № 2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«Влияние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концентрации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смещение</w:t>
            </w:r>
          </w:p>
          <w:p w14:paraId="653C15AA" w14:textId="77777777" w:rsidR="005079D6" w:rsidRDefault="00F9244B">
            <w:pPr>
              <w:pStyle w:val="TableParagraph"/>
              <w:spacing w:before="2" w:line="219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химического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равновесия»</w:t>
            </w:r>
          </w:p>
        </w:tc>
        <w:tc>
          <w:tcPr>
            <w:tcW w:w="3828" w:type="dxa"/>
          </w:tcPr>
          <w:p w14:paraId="4D17FAE4" w14:textId="77777777" w:rsidR="005079D6" w:rsidRDefault="00F9244B">
            <w:pPr>
              <w:pStyle w:val="TableParagraph"/>
              <w:spacing w:line="242" w:lineRule="auto"/>
              <w:ind w:left="119" w:right="642"/>
              <w:jc w:val="both"/>
              <w:rPr>
                <w:sz w:val="20"/>
              </w:rPr>
            </w:pPr>
            <w:r>
              <w:rPr>
                <w:sz w:val="20"/>
              </w:rPr>
              <w:t>Исследовать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оптической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плотности окрашенного раствора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C00D864" w14:textId="77777777" w:rsidR="005079D6" w:rsidRDefault="00F9244B">
            <w:pPr>
              <w:pStyle w:val="TableParagraph"/>
              <w:spacing w:line="227" w:lineRule="exact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реакционную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исходного</w:t>
            </w:r>
          </w:p>
          <w:p w14:paraId="377A4CD2" w14:textId="77777777" w:rsidR="005079D6" w:rsidRDefault="00F9244B">
            <w:pPr>
              <w:pStyle w:val="TableParagraph"/>
              <w:spacing w:line="219" w:lineRule="exact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вещества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3826" w:type="dxa"/>
          </w:tcPr>
          <w:p w14:paraId="69E1DB9E" w14:textId="77777777" w:rsidR="005079D6" w:rsidRDefault="00F9244B">
            <w:pPr>
              <w:pStyle w:val="TableParagraph"/>
              <w:spacing w:before="65" w:line="242" w:lineRule="auto"/>
              <w:ind w:left="119" w:right="177"/>
              <w:rPr>
                <w:sz w:val="20"/>
              </w:rPr>
            </w:pPr>
            <w:r>
              <w:rPr>
                <w:sz w:val="20"/>
              </w:rPr>
              <w:t>Знать способы смещения химического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равновесия. Уметь экспериментальным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равновесия.</w:t>
            </w:r>
          </w:p>
        </w:tc>
        <w:tc>
          <w:tcPr>
            <w:tcW w:w="1927" w:type="dxa"/>
          </w:tcPr>
          <w:p w14:paraId="18B3399B" w14:textId="77777777" w:rsidR="005079D6" w:rsidRDefault="00F9244B">
            <w:pPr>
              <w:pStyle w:val="TableParagraph"/>
              <w:spacing w:before="65"/>
              <w:ind w:left="151" w:right="130" w:hanging="29"/>
              <w:rPr>
                <w:sz w:val="20"/>
              </w:rPr>
            </w:pPr>
            <w:r>
              <w:rPr>
                <w:w w:val="90"/>
                <w:sz w:val="20"/>
              </w:rPr>
              <w:t>Датчик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оптической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плотности.</w:t>
            </w:r>
          </w:p>
        </w:tc>
      </w:tr>
      <w:tr w:rsidR="005079D6" w14:paraId="0740FDA5" w14:textId="77777777">
        <w:trPr>
          <w:trHeight w:val="1158"/>
        </w:trPr>
        <w:tc>
          <w:tcPr>
            <w:tcW w:w="708" w:type="dxa"/>
          </w:tcPr>
          <w:p w14:paraId="0C32482A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27-28</w:t>
            </w:r>
          </w:p>
        </w:tc>
        <w:tc>
          <w:tcPr>
            <w:tcW w:w="993" w:type="dxa"/>
          </w:tcPr>
          <w:p w14:paraId="0007328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2F2917AA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Обратимость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химических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реакций.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Химическое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равновесие.</w:t>
            </w:r>
          </w:p>
          <w:p w14:paraId="567DB351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«Влияние</w:t>
            </w:r>
          </w:p>
          <w:p w14:paraId="2F551ABF" w14:textId="77777777" w:rsidR="005079D6" w:rsidRDefault="00F9244B">
            <w:pPr>
              <w:pStyle w:val="TableParagraph"/>
              <w:spacing w:line="230" w:lineRule="atLeast"/>
              <w:ind w:left="120" w:right="158"/>
              <w:rPr>
                <w:sz w:val="20"/>
              </w:rPr>
            </w:pPr>
            <w:r>
              <w:rPr>
                <w:w w:val="95"/>
                <w:sz w:val="20"/>
              </w:rPr>
              <w:t>одноименных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ионов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смещение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химического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равновесия»</w:t>
            </w:r>
          </w:p>
        </w:tc>
        <w:tc>
          <w:tcPr>
            <w:tcW w:w="3828" w:type="dxa"/>
          </w:tcPr>
          <w:p w14:paraId="6EEFCF93" w14:textId="77777777" w:rsidR="005079D6" w:rsidRDefault="00F9244B">
            <w:pPr>
              <w:pStyle w:val="TableParagraph"/>
              <w:ind w:left="119" w:right="577"/>
              <w:rPr>
                <w:sz w:val="20"/>
              </w:rPr>
            </w:pPr>
            <w:r>
              <w:rPr>
                <w:sz w:val="20"/>
              </w:rPr>
              <w:t>Исследовать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уксусной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0FB3178" w14:textId="77777777" w:rsidR="005079D6" w:rsidRDefault="00F9244B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систему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ацетата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натрия.</w:t>
            </w:r>
          </w:p>
        </w:tc>
        <w:tc>
          <w:tcPr>
            <w:tcW w:w="3826" w:type="dxa"/>
          </w:tcPr>
          <w:p w14:paraId="3FA56DD5" w14:textId="77777777" w:rsidR="005079D6" w:rsidRDefault="00F9244B">
            <w:pPr>
              <w:pStyle w:val="TableParagraph"/>
              <w:spacing w:before="62" w:line="242" w:lineRule="auto"/>
              <w:ind w:left="119" w:right="80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</w:p>
          <w:p w14:paraId="487368C9" w14:textId="77777777" w:rsidR="005079D6" w:rsidRDefault="00F9244B">
            <w:pPr>
              <w:pStyle w:val="TableParagraph"/>
              <w:spacing w:line="242" w:lineRule="auto"/>
              <w:ind w:left="119" w:right="809"/>
              <w:rPr>
                <w:sz w:val="20"/>
              </w:rPr>
            </w:pPr>
            <w:r>
              <w:rPr>
                <w:sz w:val="20"/>
              </w:rPr>
              <w:t>одноименных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равновесия.</w:t>
            </w:r>
          </w:p>
        </w:tc>
        <w:tc>
          <w:tcPr>
            <w:tcW w:w="1927" w:type="dxa"/>
          </w:tcPr>
          <w:p w14:paraId="0E87B53F" w14:textId="77777777" w:rsidR="005079D6" w:rsidRDefault="00F9244B">
            <w:pPr>
              <w:pStyle w:val="TableParagraph"/>
              <w:spacing w:before="62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38EB551F" w14:textId="77777777">
        <w:trPr>
          <w:trHeight w:val="695"/>
        </w:trPr>
        <w:tc>
          <w:tcPr>
            <w:tcW w:w="708" w:type="dxa"/>
          </w:tcPr>
          <w:p w14:paraId="634F488E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29-31</w:t>
            </w:r>
          </w:p>
        </w:tc>
        <w:tc>
          <w:tcPr>
            <w:tcW w:w="993" w:type="dxa"/>
          </w:tcPr>
          <w:p w14:paraId="739F507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41DEE01D" w14:textId="77777777" w:rsidR="005079D6" w:rsidRDefault="00F9244B">
            <w:pPr>
              <w:pStyle w:val="TableParagraph"/>
              <w:spacing w:line="223" w:lineRule="exact"/>
              <w:ind w:left="120"/>
              <w:rPr>
                <w:b/>
                <w:i/>
                <w:sz w:val="20"/>
              </w:rPr>
            </w:pPr>
            <w:r>
              <w:rPr>
                <w:w w:val="95"/>
                <w:sz w:val="20"/>
              </w:rPr>
              <w:t>Химическое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равновесие.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</w:p>
          <w:p w14:paraId="1E488E2E" w14:textId="77777777" w:rsidR="005079D6" w:rsidRDefault="00F9244B">
            <w:pPr>
              <w:pStyle w:val="TableParagraph"/>
              <w:spacing w:line="230" w:lineRule="atLeast"/>
              <w:ind w:left="120" w:right="382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7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«Решение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задач</w:t>
            </w:r>
            <w:r>
              <w:rPr>
                <w:b/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по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теме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«Химическое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равновесие»</w:t>
            </w:r>
          </w:p>
        </w:tc>
        <w:tc>
          <w:tcPr>
            <w:tcW w:w="3828" w:type="dxa"/>
          </w:tcPr>
          <w:p w14:paraId="608345CA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Научиться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</w:p>
          <w:p w14:paraId="27193060" w14:textId="77777777" w:rsidR="005079D6" w:rsidRDefault="00F9244B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«Химическое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равновесие».</w:t>
            </w:r>
          </w:p>
        </w:tc>
        <w:tc>
          <w:tcPr>
            <w:tcW w:w="3826" w:type="dxa"/>
          </w:tcPr>
          <w:p w14:paraId="0C618C20" w14:textId="77777777" w:rsidR="005079D6" w:rsidRDefault="00F9244B">
            <w:pPr>
              <w:pStyle w:val="TableParagraph"/>
              <w:spacing w:before="62" w:line="242" w:lineRule="auto"/>
              <w:ind w:left="119" w:right="181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«Химическое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равновесие».</w:t>
            </w:r>
          </w:p>
        </w:tc>
        <w:tc>
          <w:tcPr>
            <w:tcW w:w="1927" w:type="dxa"/>
          </w:tcPr>
          <w:p w14:paraId="1549526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2361E1BC" w14:textId="77777777">
        <w:trPr>
          <w:trHeight w:val="1531"/>
        </w:trPr>
        <w:tc>
          <w:tcPr>
            <w:tcW w:w="708" w:type="dxa"/>
          </w:tcPr>
          <w:p w14:paraId="372D4AF9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32-33</w:t>
            </w:r>
          </w:p>
        </w:tc>
        <w:tc>
          <w:tcPr>
            <w:tcW w:w="993" w:type="dxa"/>
          </w:tcPr>
          <w:p w14:paraId="5FA1FB96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43D8E1E" w14:textId="15405777" w:rsidR="005079D6" w:rsidRDefault="00F9244B">
            <w:pPr>
              <w:pStyle w:val="TableParagraph"/>
              <w:spacing w:before="62" w:line="242" w:lineRule="auto"/>
              <w:ind w:left="120" w:right="142"/>
              <w:rPr>
                <w:sz w:val="20"/>
              </w:rPr>
            </w:pPr>
            <w:r>
              <w:rPr>
                <w:w w:val="95"/>
                <w:sz w:val="20"/>
              </w:rPr>
              <w:t>Растворы,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растворимость.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Растворение как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физи</w:t>
            </w:r>
            <w:r w:rsidR="005D3DD4">
              <w:rPr>
                <w:w w:val="95"/>
                <w:sz w:val="20"/>
              </w:rPr>
              <w:t>к</w:t>
            </w:r>
            <w:r>
              <w:rPr>
                <w:w w:val="95"/>
                <w:sz w:val="20"/>
              </w:rPr>
              <w:t>о</w:t>
            </w:r>
            <w:proofErr w:type="spellEnd"/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химический процесс.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 4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«Тепловой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эффект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воде»</w:t>
            </w:r>
          </w:p>
        </w:tc>
        <w:tc>
          <w:tcPr>
            <w:tcW w:w="3828" w:type="dxa"/>
          </w:tcPr>
          <w:p w14:paraId="288212EE" w14:textId="77777777" w:rsidR="005079D6" w:rsidRDefault="00F9244B">
            <w:pPr>
              <w:pStyle w:val="TableParagraph"/>
              <w:spacing w:line="242" w:lineRule="auto"/>
              <w:ind w:left="119" w:right="234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Объяснить </w:t>
            </w:r>
            <w:r>
              <w:rPr>
                <w:w w:val="95"/>
                <w:sz w:val="20"/>
              </w:rPr>
              <w:t>тепловые эффекты,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сопровождающие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растворение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</w:t>
            </w:r>
          </w:p>
        </w:tc>
        <w:tc>
          <w:tcPr>
            <w:tcW w:w="3826" w:type="dxa"/>
          </w:tcPr>
          <w:p w14:paraId="211CFBDF" w14:textId="77777777" w:rsidR="005079D6" w:rsidRDefault="00F9244B">
            <w:pPr>
              <w:pStyle w:val="TableParagraph"/>
              <w:spacing w:before="62" w:line="242" w:lineRule="auto"/>
              <w:ind w:left="119" w:right="539"/>
              <w:rPr>
                <w:sz w:val="20"/>
              </w:rPr>
            </w:pPr>
            <w:r>
              <w:rPr>
                <w:w w:val="95"/>
                <w:sz w:val="20"/>
              </w:rPr>
              <w:t>Знать,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какие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процессы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протекают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растворении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14:paraId="6FF75175" w14:textId="77777777" w:rsidR="005079D6" w:rsidRDefault="00F9244B">
            <w:pPr>
              <w:pStyle w:val="TableParagraph"/>
              <w:spacing w:before="71" w:line="242" w:lineRule="auto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Уметь экспериментально определить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тепловой эффект растворения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неорганических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веществ: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серной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кислоты,</w:t>
            </w:r>
          </w:p>
          <w:p w14:paraId="7DFCDF39" w14:textId="60682846" w:rsidR="005079D6" w:rsidRDefault="00F9244B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гидроксида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натрия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нитрата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аммония</w:t>
            </w:r>
          </w:p>
        </w:tc>
        <w:tc>
          <w:tcPr>
            <w:tcW w:w="1927" w:type="dxa"/>
          </w:tcPr>
          <w:p w14:paraId="690C994C" w14:textId="77777777" w:rsidR="005079D6" w:rsidRDefault="00F9244B">
            <w:pPr>
              <w:pStyle w:val="TableParagraph"/>
              <w:spacing w:before="62" w:line="242" w:lineRule="auto"/>
              <w:ind w:left="151" w:hanging="2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Терморезисторный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датчик</w:t>
            </w:r>
            <w:r>
              <w:rPr>
                <w:spacing w:val="4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</w:t>
            </w:r>
          </w:p>
        </w:tc>
      </w:tr>
      <w:tr w:rsidR="005079D6" w14:paraId="0F88B939" w14:textId="77777777">
        <w:trPr>
          <w:trHeight w:val="1797"/>
        </w:trPr>
        <w:tc>
          <w:tcPr>
            <w:tcW w:w="708" w:type="dxa"/>
          </w:tcPr>
          <w:p w14:paraId="7D1DBD10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34-35</w:t>
            </w:r>
          </w:p>
        </w:tc>
        <w:tc>
          <w:tcPr>
            <w:tcW w:w="993" w:type="dxa"/>
          </w:tcPr>
          <w:p w14:paraId="78EB11DC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D191948" w14:textId="77777777" w:rsidR="005079D6" w:rsidRDefault="00F9244B">
            <w:pPr>
              <w:pStyle w:val="TableParagraph"/>
              <w:spacing w:before="62" w:line="242" w:lineRule="auto"/>
              <w:ind w:left="120" w:right="480"/>
              <w:rPr>
                <w:sz w:val="20"/>
              </w:rPr>
            </w:pPr>
            <w:r>
              <w:rPr>
                <w:w w:val="95"/>
                <w:sz w:val="20"/>
              </w:rPr>
              <w:t>Растворы,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растворимость.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 5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«Изучение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растворимости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вещества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температуры»</w:t>
            </w:r>
          </w:p>
        </w:tc>
        <w:tc>
          <w:tcPr>
            <w:tcW w:w="3828" w:type="dxa"/>
          </w:tcPr>
          <w:p w14:paraId="76EBE2CD" w14:textId="77777777" w:rsidR="005079D6" w:rsidRDefault="00F9244B">
            <w:pPr>
              <w:pStyle w:val="TableParagraph"/>
              <w:spacing w:before="62" w:line="242" w:lineRule="auto"/>
              <w:ind w:left="119" w:right="133"/>
              <w:rPr>
                <w:sz w:val="20"/>
              </w:rPr>
            </w:pPr>
            <w:r>
              <w:rPr>
                <w:w w:val="95"/>
                <w:sz w:val="20"/>
              </w:rPr>
              <w:t>Экспериментально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определить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растворимости неорганических веществ 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</w:p>
        </w:tc>
        <w:tc>
          <w:tcPr>
            <w:tcW w:w="3826" w:type="dxa"/>
          </w:tcPr>
          <w:p w14:paraId="5268D838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Уметь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использовать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понятие</w:t>
            </w:r>
          </w:p>
          <w:p w14:paraId="1B3BBF07" w14:textId="77777777" w:rsidR="005079D6" w:rsidRDefault="00F9244B">
            <w:pPr>
              <w:pStyle w:val="TableParagraph"/>
              <w:spacing w:before="3" w:line="242" w:lineRule="auto"/>
              <w:ind w:left="119"/>
              <w:rPr>
                <w:sz w:val="20"/>
              </w:rPr>
            </w:pPr>
            <w:r>
              <w:rPr>
                <w:sz w:val="20"/>
              </w:rPr>
              <w:t>«растворимость» для 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насыщенных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ненасыщенных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растворов.</w:t>
            </w:r>
          </w:p>
          <w:p w14:paraId="5E1C2B7C" w14:textId="77777777" w:rsidR="005079D6" w:rsidRDefault="00F9244B">
            <w:pPr>
              <w:pStyle w:val="TableParagraph"/>
              <w:spacing w:line="242" w:lineRule="auto"/>
              <w:ind w:left="119" w:right="588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объяснять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влияние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растворимость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1927" w:type="dxa"/>
          </w:tcPr>
          <w:p w14:paraId="79BD19DF" w14:textId="77777777" w:rsidR="005079D6" w:rsidRDefault="00F9244B">
            <w:pPr>
              <w:pStyle w:val="TableParagraph"/>
              <w:spacing w:before="62" w:line="242" w:lineRule="auto"/>
              <w:ind w:left="122" w:right="13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Терморезисторный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датчик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температуры,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электроплитка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</w:p>
          <w:p w14:paraId="66967A71" w14:textId="77777777" w:rsidR="005079D6" w:rsidRDefault="00F9244B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комплекта</w:t>
            </w:r>
          </w:p>
          <w:p w14:paraId="35E439C3" w14:textId="77777777" w:rsidR="005079D6" w:rsidRDefault="00F9244B">
            <w:pPr>
              <w:pStyle w:val="TableParagraph"/>
              <w:spacing w:before="3" w:line="242" w:lineRule="auto"/>
              <w:ind w:left="122" w:right="151"/>
              <w:rPr>
                <w:sz w:val="20"/>
              </w:rPr>
            </w:pPr>
            <w:r>
              <w:rPr>
                <w:sz w:val="20"/>
              </w:rPr>
              <w:t>комбинированной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бани</w:t>
            </w:r>
          </w:p>
        </w:tc>
      </w:tr>
      <w:tr w:rsidR="005079D6" w14:paraId="2F055684" w14:textId="77777777">
        <w:trPr>
          <w:trHeight w:val="1749"/>
        </w:trPr>
        <w:tc>
          <w:tcPr>
            <w:tcW w:w="708" w:type="dxa"/>
          </w:tcPr>
          <w:p w14:paraId="0B3668D9" w14:textId="77777777" w:rsidR="005079D6" w:rsidRDefault="00F9244B">
            <w:pPr>
              <w:pStyle w:val="TableParagraph"/>
              <w:spacing w:before="120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36-37</w:t>
            </w:r>
          </w:p>
        </w:tc>
        <w:tc>
          <w:tcPr>
            <w:tcW w:w="993" w:type="dxa"/>
          </w:tcPr>
          <w:p w14:paraId="4160F598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3FBA9ADD" w14:textId="77777777" w:rsidR="005079D6" w:rsidRDefault="00F9244B">
            <w:pPr>
              <w:pStyle w:val="TableParagraph"/>
              <w:spacing w:before="120" w:line="242" w:lineRule="auto"/>
              <w:ind w:left="120"/>
              <w:rPr>
                <w:sz w:val="20"/>
              </w:rPr>
            </w:pPr>
            <w:r>
              <w:rPr>
                <w:sz w:val="20"/>
              </w:rPr>
              <w:t>Растворы,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растворимость.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Фотоколориметрическое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концентрации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растворенного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вещества.</w:t>
            </w:r>
          </w:p>
          <w:p w14:paraId="74D3F789" w14:textId="77777777" w:rsidR="005079D6" w:rsidRDefault="00F9244B">
            <w:pPr>
              <w:pStyle w:val="TableParagraph"/>
              <w:spacing w:line="242" w:lineRule="auto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 6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«Экспериментальное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ионов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меди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выданном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растворе»</w:t>
            </w:r>
          </w:p>
        </w:tc>
        <w:tc>
          <w:tcPr>
            <w:tcW w:w="3828" w:type="dxa"/>
          </w:tcPr>
          <w:p w14:paraId="02CC2827" w14:textId="77777777" w:rsidR="005079D6" w:rsidRDefault="00F9244B">
            <w:pPr>
              <w:pStyle w:val="TableParagraph"/>
              <w:spacing w:before="120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Повторить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обобщить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знания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</w:p>
          <w:p w14:paraId="6D2D0A80" w14:textId="192A99FB" w:rsidR="005079D6" w:rsidRDefault="00F9244B">
            <w:pPr>
              <w:pStyle w:val="TableParagraph"/>
              <w:spacing w:line="242" w:lineRule="auto"/>
              <w:ind w:left="119" w:right="698"/>
              <w:rPr>
                <w:sz w:val="20"/>
              </w:rPr>
            </w:pPr>
            <w:r>
              <w:rPr>
                <w:sz w:val="20"/>
              </w:rPr>
              <w:t>растворах, способах выражения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состава,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молярной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раствор</w:t>
            </w:r>
            <w:r w:rsidR="005D3DD4">
              <w:rPr>
                <w:sz w:val="20"/>
              </w:rPr>
              <w:t>ё</w:t>
            </w:r>
            <w:r>
              <w:rPr>
                <w:sz w:val="20"/>
              </w:rPr>
              <w:t>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3826" w:type="dxa"/>
          </w:tcPr>
          <w:p w14:paraId="73F8C264" w14:textId="5DC77251" w:rsidR="005079D6" w:rsidRDefault="00F9244B">
            <w:pPr>
              <w:pStyle w:val="TableParagraph"/>
              <w:spacing w:before="120" w:line="242" w:lineRule="auto"/>
              <w:ind w:left="119" w:right="882"/>
              <w:rPr>
                <w:sz w:val="20"/>
              </w:rPr>
            </w:pPr>
            <w:r>
              <w:rPr>
                <w:w w:val="95"/>
                <w:sz w:val="20"/>
              </w:rPr>
              <w:t>Уметь определять концентрацию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окрашенных ионов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фотоколориметрическим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методом</w:t>
            </w:r>
          </w:p>
        </w:tc>
        <w:tc>
          <w:tcPr>
            <w:tcW w:w="1927" w:type="dxa"/>
          </w:tcPr>
          <w:p w14:paraId="29466AD8" w14:textId="77777777" w:rsidR="005079D6" w:rsidRDefault="00F9244B">
            <w:pPr>
              <w:pStyle w:val="TableParagraph"/>
              <w:spacing w:before="120" w:line="242" w:lineRule="auto"/>
              <w:ind w:left="122" w:right="19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Датчики оптической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плотности 525 нм 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470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нм,</w:t>
            </w:r>
          </w:p>
          <w:p w14:paraId="0D7DA555" w14:textId="77777777" w:rsidR="005079D6" w:rsidRDefault="00F9244B">
            <w:pPr>
              <w:pStyle w:val="TableParagraph"/>
              <w:spacing w:line="242" w:lineRule="auto"/>
              <w:ind w:left="122" w:right="125"/>
              <w:jc w:val="both"/>
              <w:rPr>
                <w:sz w:val="20"/>
              </w:rPr>
            </w:pPr>
            <w:r>
              <w:rPr>
                <w:sz w:val="20"/>
              </w:rPr>
              <w:t>спектрофотометр,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весы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лабораторные,</w:t>
            </w:r>
          </w:p>
          <w:p w14:paraId="283C5E96" w14:textId="77777777" w:rsidR="005079D6" w:rsidRDefault="00F9244B">
            <w:pPr>
              <w:pStyle w:val="TableParagraph"/>
              <w:spacing w:line="230" w:lineRule="atLeast"/>
              <w:ind w:left="122" w:right="505"/>
              <w:rPr>
                <w:sz w:val="20"/>
              </w:rPr>
            </w:pPr>
            <w:r>
              <w:rPr>
                <w:sz w:val="20"/>
              </w:rPr>
              <w:t>бюретка,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автоматическая</w:t>
            </w:r>
          </w:p>
        </w:tc>
      </w:tr>
    </w:tbl>
    <w:p w14:paraId="7AD4DE5E" w14:textId="77777777" w:rsidR="005079D6" w:rsidRDefault="005079D6">
      <w:pPr>
        <w:spacing w:line="230" w:lineRule="atLeast"/>
        <w:rPr>
          <w:sz w:val="20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4111"/>
        <w:gridCol w:w="3828"/>
        <w:gridCol w:w="3826"/>
        <w:gridCol w:w="1927"/>
      </w:tblGrid>
      <w:tr w:rsidR="005079D6" w14:paraId="59817D16" w14:textId="77777777">
        <w:trPr>
          <w:trHeight w:val="926"/>
        </w:trPr>
        <w:tc>
          <w:tcPr>
            <w:tcW w:w="708" w:type="dxa"/>
          </w:tcPr>
          <w:p w14:paraId="5363A2E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06C466A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44D61E9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65601E4E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337790E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0CFF6782" w14:textId="77777777" w:rsidR="005079D6" w:rsidRDefault="00F9244B">
            <w:pPr>
              <w:pStyle w:val="TableParagraph"/>
              <w:ind w:left="122" w:right="573"/>
              <w:rPr>
                <w:sz w:val="20"/>
              </w:rPr>
            </w:pPr>
            <w:r>
              <w:rPr>
                <w:spacing w:val="-1"/>
                <w:sz w:val="20"/>
              </w:rPr>
              <w:t>микропипетка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</w:p>
          <w:p w14:paraId="3D329B6D" w14:textId="4FFC5E58" w:rsidR="005079D6" w:rsidRDefault="00F9244B">
            <w:pPr>
              <w:pStyle w:val="TableParagraph"/>
              <w:spacing w:line="230" w:lineRule="atLeast"/>
              <w:ind w:left="122" w:right="419"/>
              <w:rPr>
                <w:sz w:val="20"/>
              </w:rPr>
            </w:pPr>
            <w:r>
              <w:rPr>
                <w:sz w:val="20"/>
              </w:rPr>
              <w:t>объ</w:t>
            </w:r>
            <w:r w:rsidR="005D3DD4">
              <w:rPr>
                <w:sz w:val="20"/>
              </w:rPr>
              <w:t>ё</w:t>
            </w:r>
            <w:r>
              <w:rPr>
                <w:sz w:val="20"/>
              </w:rPr>
              <w:t>ма на 100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мкл</w:t>
            </w:r>
            <w:proofErr w:type="spellEnd"/>
          </w:p>
        </w:tc>
      </w:tr>
      <w:tr w:rsidR="005079D6" w14:paraId="6FC2DCBA" w14:textId="77777777">
        <w:trPr>
          <w:trHeight w:val="1468"/>
        </w:trPr>
        <w:tc>
          <w:tcPr>
            <w:tcW w:w="708" w:type="dxa"/>
          </w:tcPr>
          <w:p w14:paraId="57A8A2B0" w14:textId="77777777" w:rsidR="005079D6" w:rsidRDefault="00F9244B">
            <w:pPr>
              <w:pStyle w:val="TableParagraph"/>
              <w:spacing w:before="120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38-39</w:t>
            </w:r>
          </w:p>
        </w:tc>
        <w:tc>
          <w:tcPr>
            <w:tcW w:w="993" w:type="dxa"/>
          </w:tcPr>
          <w:p w14:paraId="7B7610C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7B6E9022" w14:textId="77777777" w:rsidR="005079D6" w:rsidRDefault="00F9244B">
            <w:pPr>
              <w:pStyle w:val="TableParagraph"/>
              <w:ind w:left="120" w:right="1882"/>
              <w:rPr>
                <w:sz w:val="20"/>
              </w:rPr>
            </w:pPr>
            <w:r>
              <w:rPr>
                <w:sz w:val="20"/>
              </w:rPr>
              <w:t>Кристаллогидраты.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Лабораторный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</w:t>
            </w:r>
          </w:p>
          <w:p w14:paraId="5B9C73A4" w14:textId="10B9B2ED" w:rsidR="005079D6" w:rsidRDefault="00F9244B">
            <w:pPr>
              <w:pStyle w:val="TableParagraph"/>
              <w:spacing w:line="242" w:lineRule="auto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«Определение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теплового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эффекта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кристаллогидратов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безводных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солей»</w:t>
            </w:r>
          </w:p>
        </w:tc>
        <w:tc>
          <w:tcPr>
            <w:tcW w:w="3828" w:type="dxa"/>
          </w:tcPr>
          <w:p w14:paraId="1C0D4E32" w14:textId="77777777" w:rsidR="005079D6" w:rsidRDefault="00F9244B">
            <w:pPr>
              <w:pStyle w:val="TableParagraph"/>
              <w:spacing w:before="120" w:line="242" w:lineRule="auto"/>
              <w:ind w:left="119" w:right="577"/>
              <w:rPr>
                <w:sz w:val="20"/>
              </w:rPr>
            </w:pPr>
            <w:r>
              <w:rPr>
                <w:w w:val="95"/>
                <w:sz w:val="20"/>
              </w:rPr>
              <w:t>Определить тепловой эффект реакции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кристаллогидратов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</w:p>
          <w:p w14:paraId="457D920E" w14:textId="77777777" w:rsidR="005079D6" w:rsidRDefault="00F9244B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безводных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</w:p>
        </w:tc>
        <w:tc>
          <w:tcPr>
            <w:tcW w:w="3826" w:type="dxa"/>
          </w:tcPr>
          <w:p w14:paraId="7D58FE45" w14:textId="1FBC2A91" w:rsidR="005079D6" w:rsidRDefault="00F9244B">
            <w:pPr>
              <w:pStyle w:val="TableParagraph"/>
              <w:spacing w:before="120" w:line="242" w:lineRule="auto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Знать свойства кристаллогидратов,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особенности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образования.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Научиться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определять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тепловой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эффект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кристаллогидратов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</w:p>
          <w:p w14:paraId="5A1F9F71" w14:textId="77777777" w:rsidR="005079D6" w:rsidRDefault="00F9244B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безводных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</w:p>
        </w:tc>
        <w:tc>
          <w:tcPr>
            <w:tcW w:w="1927" w:type="dxa"/>
          </w:tcPr>
          <w:p w14:paraId="0A348DFE" w14:textId="77777777" w:rsidR="005079D6" w:rsidRDefault="00F9244B">
            <w:pPr>
              <w:pStyle w:val="TableParagraph"/>
              <w:spacing w:before="120" w:line="242" w:lineRule="auto"/>
              <w:ind w:left="122" w:right="13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Терморезисторный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</w:p>
          <w:p w14:paraId="1D37F7E2" w14:textId="77777777" w:rsidR="005079D6" w:rsidRDefault="00F9244B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температуры,</w:t>
            </w:r>
          </w:p>
          <w:p w14:paraId="072D4BD5" w14:textId="77777777" w:rsidR="005079D6" w:rsidRDefault="00F9244B">
            <w:pPr>
              <w:pStyle w:val="TableParagraph"/>
              <w:spacing w:before="3"/>
              <w:ind w:left="122" w:right="130"/>
              <w:rPr>
                <w:sz w:val="20"/>
              </w:rPr>
            </w:pPr>
            <w:r>
              <w:rPr>
                <w:w w:val="95"/>
                <w:sz w:val="20"/>
              </w:rPr>
              <w:t>магнитная мешалка,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лабораторные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весы</w:t>
            </w:r>
          </w:p>
        </w:tc>
      </w:tr>
      <w:tr w:rsidR="005079D6" w14:paraId="7B852CA3" w14:textId="77777777">
        <w:trPr>
          <w:trHeight w:val="823"/>
        </w:trPr>
        <w:tc>
          <w:tcPr>
            <w:tcW w:w="708" w:type="dxa"/>
          </w:tcPr>
          <w:p w14:paraId="219ACE2C" w14:textId="77777777" w:rsidR="005079D6" w:rsidRDefault="00F9244B">
            <w:pPr>
              <w:pStyle w:val="TableParagraph"/>
              <w:spacing w:before="12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40-41</w:t>
            </w:r>
          </w:p>
        </w:tc>
        <w:tc>
          <w:tcPr>
            <w:tcW w:w="993" w:type="dxa"/>
          </w:tcPr>
          <w:p w14:paraId="4AE4388A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3059D5B5" w14:textId="77777777" w:rsidR="005079D6" w:rsidRDefault="00F9244B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Растворы.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Растворимость.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Лабораторный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опыт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№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8</w:t>
            </w:r>
          </w:p>
          <w:p w14:paraId="016856DA" w14:textId="77777777" w:rsidR="005079D6" w:rsidRDefault="00F9244B">
            <w:pPr>
              <w:pStyle w:val="TableParagraph"/>
              <w:ind w:left="120" w:right="142"/>
              <w:rPr>
                <w:sz w:val="20"/>
              </w:rPr>
            </w:pPr>
            <w:r>
              <w:rPr>
                <w:w w:val="85"/>
                <w:sz w:val="20"/>
              </w:rPr>
              <w:t>«Определение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теплоты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растворения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сульфата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бария».</w:t>
            </w:r>
          </w:p>
        </w:tc>
        <w:tc>
          <w:tcPr>
            <w:tcW w:w="3828" w:type="dxa"/>
          </w:tcPr>
          <w:p w14:paraId="1AD8915C" w14:textId="77777777" w:rsidR="005079D6" w:rsidRDefault="00F9244B">
            <w:pPr>
              <w:pStyle w:val="TableParagraph"/>
              <w:spacing w:before="122"/>
              <w:ind w:left="119" w:right="357"/>
              <w:rPr>
                <w:sz w:val="20"/>
              </w:rPr>
            </w:pPr>
            <w:r>
              <w:rPr>
                <w:w w:val="95"/>
                <w:sz w:val="20"/>
              </w:rPr>
              <w:t>Определить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теплоту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осаждения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сульфата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бария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рассчитать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014D37B1" w14:textId="77777777" w:rsidR="005079D6" w:rsidRDefault="00F9244B">
            <w:pPr>
              <w:pStyle w:val="TableParagraph"/>
              <w:spacing w:before="2"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растворения.</w:t>
            </w:r>
          </w:p>
        </w:tc>
        <w:tc>
          <w:tcPr>
            <w:tcW w:w="3826" w:type="dxa"/>
          </w:tcPr>
          <w:p w14:paraId="0A5E21F0" w14:textId="77777777" w:rsidR="005079D6" w:rsidRDefault="00F9244B">
            <w:pPr>
              <w:pStyle w:val="TableParagraph"/>
              <w:spacing w:before="122"/>
              <w:ind w:left="119" w:right="168"/>
              <w:rPr>
                <w:sz w:val="20"/>
              </w:rPr>
            </w:pPr>
            <w:r>
              <w:rPr>
                <w:w w:val="95"/>
                <w:sz w:val="20"/>
              </w:rPr>
              <w:t xml:space="preserve">Уметь определять теплоту </w:t>
            </w:r>
            <w:r>
              <w:rPr>
                <w:w w:val="95"/>
                <w:sz w:val="20"/>
              </w:rPr>
              <w:t>осаждения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сульфата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бария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рассчитывать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теплоту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его</w:t>
            </w:r>
          </w:p>
          <w:p w14:paraId="5848987E" w14:textId="77777777" w:rsidR="005079D6" w:rsidRDefault="00F9244B">
            <w:pPr>
              <w:pStyle w:val="TableParagraph"/>
              <w:spacing w:before="2"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растворения.</w:t>
            </w:r>
          </w:p>
        </w:tc>
        <w:tc>
          <w:tcPr>
            <w:tcW w:w="1927" w:type="dxa"/>
          </w:tcPr>
          <w:p w14:paraId="740EEC1E" w14:textId="77777777" w:rsidR="005079D6" w:rsidRDefault="00F9244B">
            <w:pPr>
              <w:pStyle w:val="TableParagraph"/>
              <w:spacing w:before="122"/>
              <w:ind w:left="122" w:right="687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температуры</w:t>
            </w:r>
          </w:p>
        </w:tc>
      </w:tr>
      <w:tr w:rsidR="005079D6" w14:paraId="7D337B02" w14:textId="77777777">
        <w:trPr>
          <w:trHeight w:val="690"/>
        </w:trPr>
        <w:tc>
          <w:tcPr>
            <w:tcW w:w="708" w:type="dxa"/>
          </w:tcPr>
          <w:p w14:paraId="3F0E5F3A" w14:textId="77777777" w:rsidR="005079D6" w:rsidRDefault="00F9244B">
            <w:pPr>
              <w:pStyle w:val="TableParagraph"/>
              <w:spacing w:before="120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42-44</w:t>
            </w:r>
          </w:p>
        </w:tc>
        <w:tc>
          <w:tcPr>
            <w:tcW w:w="993" w:type="dxa"/>
          </w:tcPr>
          <w:p w14:paraId="2568113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2468EFA1" w14:textId="77777777" w:rsidR="005079D6" w:rsidRDefault="00F9244B">
            <w:pPr>
              <w:pStyle w:val="TableParagraph"/>
              <w:spacing w:line="223" w:lineRule="exact"/>
              <w:ind w:left="120"/>
              <w:rPr>
                <w:b/>
                <w:i/>
                <w:sz w:val="20"/>
              </w:rPr>
            </w:pPr>
            <w:r>
              <w:rPr>
                <w:w w:val="85"/>
                <w:sz w:val="20"/>
              </w:rPr>
              <w:t>Растворы.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Растворимость.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Практическая</w:t>
            </w:r>
            <w:r>
              <w:rPr>
                <w:b/>
                <w:i/>
                <w:spacing w:val="42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работа</w:t>
            </w:r>
          </w:p>
          <w:p w14:paraId="68BDB101" w14:textId="77777777" w:rsidR="005079D6" w:rsidRDefault="00F9244B">
            <w:pPr>
              <w:pStyle w:val="TableParagraph"/>
              <w:spacing w:line="230" w:lineRule="atLeas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>№</w:t>
            </w:r>
            <w:r>
              <w:rPr>
                <w:b/>
                <w:i/>
                <w:spacing w:val="26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8</w:t>
            </w:r>
            <w:r>
              <w:rPr>
                <w:b/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«Решение</w:t>
            </w:r>
            <w:r>
              <w:rPr>
                <w:b/>
                <w:i/>
                <w:spacing w:val="25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задач</w:t>
            </w:r>
            <w:r>
              <w:rPr>
                <w:b/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по</w:t>
            </w:r>
            <w:r>
              <w:rPr>
                <w:b/>
                <w:i/>
                <w:spacing w:val="25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теме</w:t>
            </w:r>
            <w:r>
              <w:rPr>
                <w:b/>
                <w:i/>
                <w:spacing w:val="27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«Растворы.</w:t>
            </w:r>
            <w:r>
              <w:rPr>
                <w:b/>
                <w:i/>
                <w:spacing w:val="-39"/>
                <w:w w:val="8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Растворимость»</w:t>
            </w:r>
          </w:p>
        </w:tc>
        <w:tc>
          <w:tcPr>
            <w:tcW w:w="3828" w:type="dxa"/>
          </w:tcPr>
          <w:p w14:paraId="503C5212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Научиться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расчетные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</w:p>
          <w:p w14:paraId="35256D28" w14:textId="77777777" w:rsidR="005079D6" w:rsidRDefault="00F9244B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«Растворы.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Растворимость».</w:t>
            </w:r>
          </w:p>
        </w:tc>
        <w:tc>
          <w:tcPr>
            <w:tcW w:w="3826" w:type="dxa"/>
          </w:tcPr>
          <w:p w14:paraId="77D97198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расчетные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</w:p>
          <w:p w14:paraId="6BE7BACB" w14:textId="77777777" w:rsidR="005079D6" w:rsidRDefault="00F9244B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«Растворы.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Растворимость».</w:t>
            </w:r>
          </w:p>
        </w:tc>
        <w:tc>
          <w:tcPr>
            <w:tcW w:w="1927" w:type="dxa"/>
          </w:tcPr>
          <w:p w14:paraId="33F5F136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566D53BF" w14:textId="77777777">
        <w:trPr>
          <w:trHeight w:val="1941"/>
        </w:trPr>
        <w:tc>
          <w:tcPr>
            <w:tcW w:w="708" w:type="dxa"/>
          </w:tcPr>
          <w:p w14:paraId="3B02E620" w14:textId="77777777" w:rsidR="005079D6" w:rsidRDefault="00F9244B">
            <w:pPr>
              <w:pStyle w:val="TableParagraph"/>
              <w:spacing w:before="120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45-46</w:t>
            </w:r>
          </w:p>
        </w:tc>
        <w:tc>
          <w:tcPr>
            <w:tcW w:w="993" w:type="dxa"/>
          </w:tcPr>
          <w:p w14:paraId="794330C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21B2B28F" w14:textId="77777777" w:rsidR="005079D6" w:rsidRDefault="00F9244B">
            <w:pPr>
              <w:pStyle w:val="TableParagraph"/>
              <w:spacing w:line="242" w:lineRule="auto"/>
              <w:ind w:left="120" w:right="521"/>
              <w:rPr>
                <w:sz w:val="20"/>
              </w:rPr>
            </w:pPr>
            <w:r>
              <w:rPr>
                <w:w w:val="95"/>
                <w:sz w:val="20"/>
              </w:rPr>
              <w:t>Процесс электролитической диссоциации.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«Зависимость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электропроводности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5F78EC64" w14:textId="77777777" w:rsidR="005079D6" w:rsidRDefault="00F9244B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растворителя»</w:t>
            </w:r>
          </w:p>
        </w:tc>
        <w:tc>
          <w:tcPr>
            <w:tcW w:w="3828" w:type="dxa"/>
          </w:tcPr>
          <w:p w14:paraId="3D11AD5E" w14:textId="77777777" w:rsidR="005079D6" w:rsidRDefault="00F9244B">
            <w:pPr>
              <w:pStyle w:val="TableParagraph"/>
              <w:spacing w:before="120"/>
              <w:ind w:left="119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</w:p>
          <w:p w14:paraId="6A34BE58" w14:textId="3F11F50E" w:rsidR="005079D6" w:rsidRDefault="00F9244B">
            <w:pPr>
              <w:pStyle w:val="TableParagraph"/>
              <w:spacing w:line="242" w:lineRule="auto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электропроводности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растворении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газообразного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хлороводорода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растворителях.</w:t>
            </w:r>
          </w:p>
        </w:tc>
        <w:tc>
          <w:tcPr>
            <w:tcW w:w="3826" w:type="dxa"/>
          </w:tcPr>
          <w:p w14:paraId="047735F3" w14:textId="77777777" w:rsidR="005079D6" w:rsidRDefault="00F9244B">
            <w:pPr>
              <w:pStyle w:val="TableParagraph"/>
              <w:spacing w:before="120" w:line="242" w:lineRule="auto"/>
              <w:ind w:left="119" w:right="64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Уметь объяснять физико-химические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основы процессов, протекающих при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диссоциации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электролитов.</w:t>
            </w:r>
          </w:p>
        </w:tc>
        <w:tc>
          <w:tcPr>
            <w:tcW w:w="1927" w:type="dxa"/>
          </w:tcPr>
          <w:p w14:paraId="6C5D680B" w14:textId="0885BEBB" w:rsidR="005079D6" w:rsidRPr="005D3DD4" w:rsidRDefault="00F9244B" w:rsidP="005D3DD4">
            <w:pPr>
              <w:pStyle w:val="TableParagraph"/>
              <w:spacing w:before="120" w:line="242" w:lineRule="auto"/>
              <w:ind w:left="122" w:right="211"/>
              <w:rPr>
                <w:w w:val="95"/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</w:t>
            </w:r>
            <w:r w:rsidR="005D3DD4">
              <w:rPr>
                <w:w w:val="95"/>
                <w:sz w:val="20"/>
              </w:rPr>
              <w:t xml:space="preserve">- </w:t>
            </w:r>
            <w:proofErr w:type="spellStart"/>
            <w:r>
              <w:rPr>
                <w:w w:val="95"/>
                <w:sz w:val="20"/>
              </w:rPr>
              <w:t>с</w:t>
            </w:r>
            <w:r w:rsidR="005D3DD4">
              <w:rPr>
                <w:w w:val="95"/>
                <w:sz w:val="20"/>
              </w:rPr>
              <w:t>т</w:t>
            </w:r>
            <w:r>
              <w:rPr>
                <w:sz w:val="20"/>
              </w:rPr>
              <w:t>и</w:t>
            </w:r>
            <w:proofErr w:type="spellEnd"/>
          </w:p>
        </w:tc>
      </w:tr>
      <w:tr w:rsidR="005079D6" w14:paraId="4C51C489" w14:textId="77777777">
        <w:trPr>
          <w:trHeight w:val="1941"/>
        </w:trPr>
        <w:tc>
          <w:tcPr>
            <w:tcW w:w="708" w:type="dxa"/>
          </w:tcPr>
          <w:p w14:paraId="3B32BA00" w14:textId="77777777" w:rsidR="005079D6" w:rsidRDefault="00F9244B">
            <w:pPr>
              <w:pStyle w:val="TableParagraph"/>
              <w:spacing w:before="120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47-48</w:t>
            </w:r>
          </w:p>
        </w:tc>
        <w:tc>
          <w:tcPr>
            <w:tcW w:w="993" w:type="dxa"/>
          </w:tcPr>
          <w:p w14:paraId="2416764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0CC376CE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Степень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электролитической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диссоциации.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Сильные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слабые электролиты.</w:t>
            </w:r>
          </w:p>
          <w:p w14:paraId="41B1727C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</w:t>
            </w:r>
          </w:p>
          <w:p w14:paraId="4F81DAFC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«Сильные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слабые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электролиты»</w:t>
            </w:r>
          </w:p>
        </w:tc>
        <w:tc>
          <w:tcPr>
            <w:tcW w:w="3828" w:type="dxa"/>
          </w:tcPr>
          <w:p w14:paraId="43BACA84" w14:textId="77777777" w:rsidR="005079D6" w:rsidRDefault="00F9244B">
            <w:pPr>
              <w:pStyle w:val="TableParagraph"/>
              <w:spacing w:before="120"/>
              <w:ind w:left="119" w:right="977"/>
              <w:rPr>
                <w:sz w:val="20"/>
              </w:rPr>
            </w:pPr>
            <w:r>
              <w:rPr>
                <w:w w:val="95"/>
                <w:sz w:val="20"/>
              </w:rPr>
              <w:t>Развить представления о степени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электролитической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диссоциации.</w:t>
            </w:r>
          </w:p>
          <w:p w14:paraId="6FF8030A" w14:textId="344CD4D4" w:rsidR="005079D6" w:rsidRDefault="00F9244B">
            <w:pPr>
              <w:pStyle w:val="TableParagraph"/>
              <w:spacing w:before="3" w:line="242" w:lineRule="auto"/>
              <w:ind w:left="119" w:right="224"/>
              <w:rPr>
                <w:sz w:val="20"/>
              </w:rPr>
            </w:pPr>
            <w:r>
              <w:rPr>
                <w:w w:val="95"/>
                <w:sz w:val="20"/>
              </w:rPr>
              <w:t>Повторить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 обобщить знания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сильных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слабых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электролитах</w:t>
            </w:r>
          </w:p>
        </w:tc>
        <w:tc>
          <w:tcPr>
            <w:tcW w:w="3826" w:type="dxa"/>
          </w:tcPr>
          <w:p w14:paraId="189995B7" w14:textId="77777777" w:rsidR="005079D6" w:rsidRDefault="00F9244B">
            <w:pPr>
              <w:pStyle w:val="TableParagraph"/>
              <w:spacing w:before="120" w:line="242" w:lineRule="auto"/>
              <w:ind w:left="119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>
              <w:rPr>
                <w:sz w:val="20"/>
              </w:rPr>
              <w:t>основании экспериментального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измерения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электропроводности растворов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определить,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являются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 выданные вещества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сильными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слабыми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электролитами</w:t>
            </w:r>
          </w:p>
        </w:tc>
        <w:tc>
          <w:tcPr>
            <w:tcW w:w="1927" w:type="dxa"/>
          </w:tcPr>
          <w:p w14:paraId="5711435A" w14:textId="0DF2BD17" w:rsidR="005079D6" w:rsidRDefault="00F9244B">
            <w:pPr>
              <w:pStyle w:val="TableParagraph"/>
              <w:spacing w:before="120" w:line="242" w:lineRule="auto"/>
              <w:ind w:left="122" w:right="211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</w:t>
            </w:r>
            <w:r w:rsidR="005D3DD4">
              <w:rPr>
                <w:w w:val="95"/>
                <w:sz w:val="20"/>
              </w:rPr>
              <w:t>-</w:t>
            </w:r>
            <w:proofErr w:type="spellStart"/>
            <w:r>
              <w:rPr>
                <w:w w:val="95"/>
                <w:sz w:val="20"/>
              </w:rPr>
              <w:t>ст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5079D6" w14:paraId="27DD0012" w14:textId="77777777">
        <w:trPr>
          <w:trHeight w:val="1161"/>
        </w:trPr>
        <w:tc>
          <w:tcPr>
            <w:tcW w:w="708" w:type="dxa"/>
          </w:tcPr>
          <w:p w14:paraId="77EDAABC" w14:textId="77777777" w:rsidR="005079D6" w:rsidRDefault="00F9244B">
            <w:pPr>
              <w:pStyle w:val="TableParagraph"/>
              <w:spacing w:before="65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49-50</w:t>
            </w:r>
          </w:p>
        </w:tc>
        <w:tc>
          <w:tcPr>
            <w:tcW w:w="993" w:type="dxa"/>
          </w:tcPr>
          <w:p w14:paraId="73BBEED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0BC7D587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Ионное произведение воды.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Водородный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pH.</w:t>
            </w:r>
          </w:p>
          <w:p w14:paraId="0C5760E8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 11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«Зависимость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концентраций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ионов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водорода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степени</w:t>
            </w:r>
          </w:p>
          <w:p w14:paraId="0F2D54FD" w14:textId="0AC24A5E" w:rsidR="005079D6" w:rsidRDefault="00F9244B">
            <w:pPr>
              <w:pStyle w:val="TableParagraph"/>
              <w:spacing w:before="2" w:line="219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разбавления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сильного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слабого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электролита»</w:t>
            </w:r>
          </w:p>
        </w:tc>
        <w:tc>
          <w:tcPr>
            <w:tcW w:w="3828" w:type="dxa"/>
          </w:tcPr>
          <w:p w14:paraId="592223EF" w14:textId="028D88B5" w:rsidR="005079D6" w:rsidRDefault="00F9244B">
            <w:pPr>
              <w:pStyle w:val="TableParagraph"/>
              <w:spacing w:before="65"/>
              <w:ind w:left="119" w:right="234"/>
              <w:rPr>
                <w:sz w:val="20"/>
              </w:rPr>
            </w:pPr>
            <w:r>
              <w:rPr>
                <w:w w:val="90"/>
                <w:sz w:val="20"/>
              </w:rPr>
              <w:t>Объяснить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влияние</w:t>
            </w:r>
            <w:r w:rsidR="005D3DD4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различных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факторов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-43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водородный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</w:p>
        </w:tc>
        <w:tc>
          <w:tcPr>
            <w:tcW w:w="3826" w:type="dxa"/>
          </w:tcPr>
          <w:p w14:paraId="0DC9603E" w14:textId="77777777" w:rsidR="005079D6" w:rsidRDefault="00F9244B">
            <w:pPr>
              <w:pStyle w:val="TableParagraph"/>
              <w:spacing w:before="65"/>
              <w:ind w:left="119" w:right="593"/>
              <w:rPr>
                <w:sz w:val="20"/>
              </w:rPr>
            </w:pPr>
            <w:r>
              <w:rPr>
                <w:w w:val="95"/>
                <w:sz w:val="20"/>
              </w:rPr>
              <w:t>Знать понятие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«ионное произведение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воды».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сравнивать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объяснять</w:t>
            </w:r>
          </w:p>
          <w:p w14:paraId="017DEAE4" w14:textId="77777777" w:rsidR="005079D6" w:rsidRDefault="00F9244B">
            <w:pPr>
              <w:pStyle w:val="TableParagraph"/>
              <w:spacing w:before="4" w:line="242" w:lineRule="auto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зависимость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рН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раствора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концентрации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слабой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</w:p>
        </w:tc>
        <w:tc>
          <w:tcPr>
            <w:tcW w:w="1927" w:type="dxa"/>
          </w:tcPr>
          <w:p w14:paraId="56A8E16D" w14:textId="77777777" w:rsidR="005079D6" w:rsidRDefault="00F9244B">
            <w:pPr>
              <w:pStyle w:val="TableParagraph"/>
              <w:spacing w:before="65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5577F414" w14:textId="77777777">
        <w:trPr>
          <w:trHeight w:val="301"/>
        </w:trPr>
        <w:tc>
          <w:tcPr>
            <w:tcW w:w="708" w:type="dxa"/>
          </w:tcPr>
          <w:p w14:paraId="64587FF0" w14:textId="77777777" w:rsidR="005079D6" w:rsidRDefault="00F9244B">
            <w:pPr>
              <w:pStyle w:val="TableParagraph"/>
              <w:spacing w:before="67" w:line="215" w:lineRule="exact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51-53</w:t>
            </w:r>
          </w:p>
        </w:tc>
        <w:tc>
          <w:tcPr>
            <w:tcW w:w="993" w:type="dxa"/>
          </w:tcPr>
          <w:p w14:paraId="32310C61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1EB4B830" w14:textId="77777777" w:rsidR="005079D6" w:rsidRDefault="00F9244B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Промежуточная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аттестация</w:t>
            </w:r>
          </w:p>
        </w:tc>
        <w:tc>
          <w:tcPr>
            <w:tcW w:w="3828" w:type="dxa"/>
          </w:tcPr>
          <w:p w14:paraId="160ABFD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356E49A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630BC456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087A66DC" w14:textId="77777777">
        <w:trPr>
          <w:trHeight w:val="765"/>
        </w:trPr>
        <w:tc>
          <w:tcPr>
            <w:tcW w:w="708" w:type="dxa"/>
          </w:tcPr>
          <w:p w14:paraId="75DB7F20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54-56</w:t>
            </w:r>
          </w:p>
        </w:tc>
        <w:tc>
          <w:tcPr>
            <w:tcW w:w="993" w:type="dxa"/>
          </w:tcPr>
          <w:p w14:paraId="00A8E2FE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A18E132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Гидролиз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солей.</w:t>
            </w:r>
          </w:p>
          <w:p w14:paraId="57841A79" w14:textId="77777777" w:rsidR="005079D6" w:rsidRDefault="00F9244B">
            <w:pPr>
              <w:pStyle w:val="TableParagraph"/>
              <w:spacing w:before="5" w:line="242" w:lineRule="auto"/>
              <w:ind w:left="120" w:right="142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9</w:t>
            </w:r>
            <w:r>
              <w:rPr>
                <w:b/>
                <w:i/>
                <w:spacing w:val="3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«Определение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рН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солей»</w:t>
            </w:r>
          </w:p>
        </w:tc>
        <w:tc>
          <w:tcPr>
            <w:tcW w:w="3828" w:type="dxa"/>
          </w:tcPr>
          <w:p w14:paraId="01F87B10" w14:textId="77777777" w:rsidR="005079D6" w:rsidRDefault="00F9244B">
            <w:pPr>
              <w:pStyle w:val="TableParagraph"/>
              <w:spacing w:before="62" w:line="242" w:lineRule="auto"/>
              <w:ind w:left="119" w:right="234"/>
              <w:rPr>
                <w:sz w:val="20"/>
              </w:rPr>
            </w:pPr>
            <w:r>
              <w:rPr>
                <w:w w:val="85"/>
                <w:sz w:val="20"/>
              </w:rPr>
              <w:t>Измерить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рН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растворов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солей,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изучить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их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направленность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степень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гидролиза.</w:t>
            </w:r>
          </w:p>
        </w:tc>
        <w:tc>
          <w:tcPr>
            <w:tcW w:w="3826" w:type="dxa"/>
          </w:tcPr>
          <w:p w14:paraId="3495C5E4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какие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подвергаются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гидролизу.</w:t>
            </w:r>
          </w:p>
          <w:p w14:paraId="70D594B1" w14:textId="77777777" w:rsidR="005079D6" w:rsidRDefault="00F9244B">
            <w:pPr>
              <w:pStyle w:val="TableParagraph"/>
              <w:spacing w:line="230" w:lineRule="atLeast"/>
              <w:ind w:left="119" w:right="324"/>
              <w:rPr>
                <w:sz w:val="20"/>
              </w:rPr>
            </w:pPr>
            <w:r>
              <w:rPr>
                <w:w w:val="95"/>
                <w:sz w:val="20"/>
              </w:rPr>
              <w:t>Уметь составлять уравнения гидролиза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солей.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Уметь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измерять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рН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растворов солей,</w:t>
            </w:r>
          </w:p>
        </w:tc>
        <w:tc>
          <w:tcPr>
            <w:tcW w:w="1927" w:type="dxa"/>
          </w:tcPr>
          <w:p w14:paraId="4CB64B7A" w14:textId="77777777" w:rsidR="005079D6" w:rsidRDefault="00F9244B">
            <w:pPr>
              <w:pStyle w:val="TableParagraph"/>
              <w:spacing w:before="62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</w:tbl>
    <w:p w14:paraId="5AC8A9BC" w14:textId="77777777" w:rsidR="005079D6" w:rsidRDefault="005079D6">
      <w:pPr>
        <w:rPr>
          <w:sz w:val="20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4111"/>
        <w:gridCol w:w="3828"/>
        <w:gridCol w:w="3826"/>
        <w:gridCol w:w="1927"/>
      </w:tblGrid>
      <w:tr w:rsidR="005079D6" w14:paraId="4D53D1D3" w14:textId="77777777">
        <w:trPr>
          <w:trHeight w:val="463"/>
        </w:trPr>
        <w:tc>
          <w:tcPr>
            <w:tcW w:w="708" w:type="dxa"/>
          </w:tcPr>
          <w:p w14:paraId="5F248AC1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7EBF8D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52B5103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073BE0D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1F2DE0FE" w14:textId="77777777" w:rsidR="005079D6" w:rsidRDefault="00F9244B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85"/>
                <w:sz w:val="20"/>
              </w:rPr>
              <w:t>изучать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их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направленность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степень</w:t>
            </w:r>
          </w:p>
          <w:p w14:paraId="3E1D22ED" w14:textId="77777777" w:rsidR="005079D6" w:rsidRDefault="00F9244B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гидролиза.</w:t>
            </w:r>
          </w:p>
        </w:tc>
        <w:tc>
          <w:tcPr>
            <w:tcW w:w="1927" w:type="dxa"/>
          </w:tcPr>
          <w:p w14:paraId="7ED1AFD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6070BB5D" w14:textId="77777777">
        <w:trPr>
          <w:trHeight w:val="765"/>
        </w:trPr>
        <w:tc>
          <w:tcPr>
            <w:tcW w:w="708" w:type="dxa"/>
          </w:tcPr>
          <w:p w14:paraId="23A57C46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57-58</w:t>
            </w:r>
          </w:p>
        </w:tc>
        <w:tc>
          <w:tcPr>
            <w:tcW w:w="993" w:type="dxa"/>
          </w:tcPr>
          <w:p w14:paraId="1E9D3D2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113F0191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Гидролиз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солей.</w:t>
            </w:r>
          </w:p>
          <w:p w14:paraId="392BE4B4" w14:textId="77777777" w:rsidR="005079D6" w:rsidRDefault="00F9244B">
            <w:pPr>
              <w:pStyle w:val="TableParagraph"/>
              <w:spacing w:before="3"/>
              <w:ind w:left="120" w:right="553" w:firstLine="48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 опыт № 12 «Влияние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температуры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степень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гидролиза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солей»</w:t>
            </w:r>
          </w:p>
        </w:tc>
        <w:tc>
          <w:tcPr>
            <w:tcW w:w="3828" w:type="dxa"/>
          </w:tcPr>
          <w:p w14:paraId="63F19CBD" w14:textId="77777777" w:rsidR="005079D6" w:rsidRDefault="00F9244B">
            <w:pPr>
              <w:pStyle w:val="TableParagraph"/>
              <w:spacing w:before="62" w:line="242" w:lineRule="auto"/>
              <w:ind w:left="119" w:right="234"/>
              <w:rPr>
                <w:sz w:val="20"/>
              </w:rPr>
            </w:pPr>
            <w:r>
              <w:rPr>
                <w:w w:val="85"/>
                <w:sz w:val="20"/>
              </w:rPr>
              <w:t>Установить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степень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влияния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температуры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на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гидролиз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соли.</w:t>
            </w:r>
          </w:p>
        </w:tc>
        <w:tc>
          <w:tcPr>
            <w:tcW w:w="3826" w:type="dxa"/>
          </w:tcPr>
          <w:p w14:paraId="4716E636" w14:textId="77777777" w:rsidR="005079D6" w:rsidRDefault="00F9244B">
            <w:pPr>
              <w:pStyle w:val="TableParagraph"/>
              <w:spacing w:before="55" w:line="230" w:lineRule="atLeast"/>
              <w:ind w:left="119" w:right="203"/>
              <w:rPr>
                <w:sz w:val="20"/>
              </w:rPr>
            </w:pPr>
            <w:r>
              <w:rPr>
                <w:w w:val="95"/>
                <w:sz w:val="20"/>
              </w:rPr>
              <w:t>Уметь составлять уравнения гидролиза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солей.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Уметь устанавливать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степень влияния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температуры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гидролиз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соли.</w:t>
            </w:r>
          </w:p>
        </w:tc>
        <w:tc>
          <w:tcPr>
            <w:tcW w:w="1927" w:type="dxa"/>
          </w:tcPr>
          <w:p w14:paraId="548A8081" w14:textId="77777777" w:rsidR="005079D6" w:rsidRDefault="00F9244B">
            <w:pPr>
              <w:pStyle w:val="TableParagraph"/>
              <w:spacing w:before="62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60B9E8E6" w14:textId="77777777">
        <w:trPr>
          <w:trHeight w:val="2179"/>
        </w:trPr>
        <w:tc>
          <w:tcPr>
            <w:tcW w:w="708" w:type="dxa"/>
          </w:tcPr>
          <w:p w14:paraId="5FD0CB34" w14:textId="77777777" w:rsidR="005079D6" w:rsidRDefault="00F9244B">
            <w:pPr>
              <w:pStyle w:val="TableParagraph"/>
              <w:spacing w:before="6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59-61</w:t>
            </w:r>
          </w:p>
        </w:tc>
        <w:tc>
          <w:tcPr>
            <w:tcW w:w="993" w:type="dxa"/>
          </w:tcPr>
          <w:p w14:paraId="681083B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5C9A3762" w14:textId="77777777" w:rsidR="005079D6" w:rsidRDefault="00F9244B">
            <w:pPr>
              <w:pStyle w:val="TableParagraph"/>
              <w:spacing w:line="242" w:lineRule="auto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Кондуктометрическое</w:t>
            </w:r>
            <w:r>
              <w:rPr>
                <w:spacing w:val="4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потенциометрическое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титрование.</w:t>
            </w:r>
          </w:p>
          <w:p w14:paraId="234B8903" w14:textId="77777777" w:rsidR="005079D6" w:rsidRDefault="00F9244B">
            <w:pPr>
              <w:pStyle w:val="TableParagraph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</w:t>
            </w:r>
          </w:p>
          <w:p w14:paraId="23D40CD6" w14:textId="77777777" w:rsidR="005079D6" w:rsidRDefault="00F9244B">
            <w:pPr>
              <w:pStyle w:val="TableParagraph"/>
              <w:spacing w:line="242" w:lineRule="auto"/>
              <w:ind w:left="120" w:right="696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«Экспериментальное определение</w:t>
            </w:r>
            <w:r>
              <w:rPr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концентрации ионов меди в выданном</w:t>
            </w:r>
            <w:r>
              <w:rPr>
                <w:b/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растворе»</w:t>
            </w:r>
          </w:p>
        </w:tc>
        <w:tc>
          <w:tcPr>
            <w:tcW w:w="3828" w:type="dxa"/>
          </w:tcPr>
          <w:p w14:paraId="18FD31EE" w14:textId="77777777" w:rsidR="005079D6" w:rsidRDefault="00F9244B">
            <w:pPr>
              <w:pStyle w:val="TableParagraph"/>
              <w:spacing w:before="62" w:line="242" w:lineRule="auto"/>
              <w:ind w:left="119" w:right="234"/>
              <w:rPr>
                <w:sz w:val="20"/>
              </w:rPr>
            </w:pPr>
            <w:r>
              <w:rPr>
                <w:w w:val="95"/>
                <w:sz w:val="20"/>
              </w:rPr>
              <w:t>Повторить и обобщить знания об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электролитах,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электролитической</w:t>
            </w:r>
          </w:p>
          <w:p w14:paraId="4471362D" w14:textId="5AABBDFC" w:rsidR="005079D6" w:rsidRDefault="00F9244B">
            <w:pPr>
              <w:pStyle w:val="TableParagraph"/>
              <w:spacing w:before="1"/>
              <w:ind w:left="119" w:right="376"/>
              <w:rPr>
                <w:sz w:val="20"/>
              </w:rPr>
            </w:pPr>
            <w:r>
              <w:rPr>
                <w:w w:val="95"/>
                <w:sz w:val="20"/>
              </w:rPr>
              <w:t>диссоциации,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реакциях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ионного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обмена,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водородном</w:t>
            </w:r>
            <w:r w:rsidR="005D3DD4">
              <w:rPr>
                <w:sz w:val="20"/>
              </w:rPr>
              <w:t xml:space="preserve"> </w:t>
            </w:r>
            <w:r>
              <w:rPr>
                <w:sz w:val="20"/>
              </w:rPr>
              <w:t>показателе</w:t>
            </w:r>
          </w:p>
        </w:tc>
        <w:tc>
          <w:tcPr>
            <w:tcW w:w="3826" w:type="dxa"/>
          </w:tcPr>
          <w:p w14:paraId="46383776" w14:textId="77777777" w:rsidR="005079D6" w:rsidRDefault="00F9244B">
            <w:pPr>
              <w:pStyle w:val="TableParagraph"/>
              <w:spacing w:before="62" w:line="242" w:lineRule="auto"/>
              <w:ind w:left="119" w:right="200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определять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концентрацию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слабых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окрашенных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растворах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методами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кондуктометрического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потенциометрического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титрования</w:t>
            </w:r>
          </w:p>
        </w:tc>
        <w:tc>
          <w:tcPr>
            <w:tcW w:w="1927" w:type="dxa"/>
          </w:tcPr>
          <w:p w14:paraId="75B47EE8" w14:textId="072C72A7" w:rsidR="005079D6" w:rsidRDefault="00F9244B">
            <w:pPr>
              <w:pStyle w:val="TableParagraph"/>
              <w:spacing w:before="62" w:line="242" w:lineRule="auto"/>
              <w:ind w:left="122" w:right="130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датчик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</w:t>
            </w:r>
            <w:r w:rsidR="005D3DD4">
              <w:rPr>
                <w:w w:val="95"/>
                <w:sz w:val="20"/>
              </w:rPr>
              <w:t xml:space="preserve">- </w:t>
            </w:r>
            <w:proofErr w:type="spellStart"/>
            <w:r>
              <w:rPr>
                <w:w w:val="95"/>
                <w:sz w:val="20"/>
              </w:rPr>
              <w:t>ст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и, магнитная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мешалка,</w:t>
            </w:r>
            <w:r w:rsidR="005D3DD4">
              <w:rPr>
                <w:sz w:val="20"/>
              </w:rPr>
              <w:t xml:space="preserve"> </w:t>
            </w:r>
            <w:r>
              <w:rPr>
                <w:sz w:val="20"/>
              </w:rPr>
              <w:t>бюретка,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микропипетка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</w:p>
          <w:p w14:paraId="287590B4" w14:textId="11C2ED7F" w:rsidR="005079D6" w:rsidRDefault="00F9244B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объ</w:t>
            </w:r>
            <w:r w:rsidR="005D3DD4">
              <w:rPr>
                <w:sz w:val="20"/>
              </w:rPr>
              <w:t>ё</w:t>
            </w:r>
            <w:r>
              <w:rPr>
                <w:sz w:val="20"/>
              </w:rPr>
              <w:t>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100–</w:t>
            </w:r>
          </w:p>
          <w:p w14:paraId="413D1E23" w14:textId="77777777" w:rsidR="005079D6" w:rsidRDefault="00F9244B">
            <w:pPr>
              <w:pStyle w:val="TableParagraph"/>
              <w:spacing w:before="25" w:line="217" w:lineRule="exact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1000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мкл</w:t>
            </w:r>
            <w:proofErr w:type="spellEnd"/>
          </w:p>
        </w:tc>
      </w:tr>
      <w:tr w:rsidR="005079D6" w14:paraId="4D0038EF" w14:textId="77777777">
        <w:trPr>
          <w:trHeight w:val="1941"/>
        </w:trPr>
        <w:tc>
          <w:tcPr>
            <w:tcW w:w="708" w:type="dxa"/>
          </w:tcPr>
          <w:p w14:paraId="5728A4A2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62-63</w:t>
            </w:r>
          </w:p>
        </w:tc>
        <w:tc>
          <w:tcPr>
            <w:tcW w:w="993" w:type="dxa"/>
          </w:tcPr>
          <w:p w14:paraId="4D40B5F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469199C6" w14:textId="77777777" w:rsidR="005079D6" w:rsidRDefault="00F9244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Кондуктометрический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метод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определения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14:paraId="5AC520FD" w14:textId="77777777" w:rsidR="005079D6" w:rsidRDefault="00F9244B">
            <w:pPr>
              <w:pStyle w:val="TableParagraph"/>
              <w:spacing w:before="71"/>
              <w:ind w:left="168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13</w:t>
            </w:r>
          </w:p>
          <w:p w14:paraId="578F5E81" w14:textId="77777777" w:rsidR="005079D6" w:rsidRDefault="00F9244B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«Прямое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кондуктометрическое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определение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растворе»</w:t>
            </w:r>
          </w:p>
        </w:tc>
        <w:tc>
          <w:tcPr>
            <w:tcW w:w="3828" w:type="dxa"/>
          </w:tcPr>
          <w:p w14:paraId="3229577A" w14:textId="77777777" w:rsidR="005079D6" w:rsidRDefault="00F9244B">
            <w:pPr>
              <w:pStyle w:val="TableParagraph"/>
              <w:spacing w:before="62" w:line="242" w:lineRule="auto"/>
              <w:ind w:left="119" w:right="388"/>
              <w:rPr>
                <w:sz w:val="20"/>
              </w:rPr>
            </w:pPr>
            <w:r>
              <w:rPr>
                <w:w w:val="95"/>
                <w:sz w:val="20"/>
              </w:rPr>
              <w:t>Повторить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обобщить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знания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физико-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химических основах процессов,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диссоциации</w:t>
            </w:r>
          </w:p>
          <w:p w14:paraId="770DAA46" w14:textId="77777777" w:rsidR="005079D6" w:rsidRDefault="00F9244B">
            <w:pPr>
              <w:pStyle w:val="TableParagraph"/>
              <w:spacing w:line="242" w:lineRule="auto"/>
              <w:ind w:left="119" w:right="381"/>
              <w:rPr>
                <w:sz w:val="20"/>
              </w:rPr>
            </w:pPr>
            <w:r>
              <w:rPr>
                <w:w w:val="95"/>
                <w:sz w:val="20"/>
              </w:rPr>
              <w:t>электролитов.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Применить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прямой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кондуктометрии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</w:t>
            </w:r>
          </w:p>
          <w:p w14:paraId="624A4028" w14:textId="77777777" w:rsidR="005079D6" w:rsidRDefault="00F9244B">
            <w:pPr>
              <w:pStyle w:val="TableParagraph"/>
              <w:spacing w:line="242" w:lineRule="auto"/>
              <w:ind w:left="119" w:right="441"/>
              <w:rPr>
                <w:sz w:val="20"/>
              </w:rPr>
            </w:pPr>
            <w:r>
              <w:rPr>
                <w:w w:val="95"/>
                <w:sz w:val="20"/>
              </w:rPr>
              <w:t>концентрации хлорида натрия в водном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растворе</w:t>
            </w:r>
          </w:p>
        </w:tc>
        <w:tc>
          <w:tcPr>
            <w:tcW w:w="3826" w:type="dxa"/>
          </w:tcPr>
          <w:p w14:paraId="558C1AC4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применять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прямой</w:t>
            </w:r>
          </w:p>
          <w:p w14:paraId="7AEBC20B" w14:textId="77777777" w:rsidR="005079D6" w:rsidRDefault="00F9244B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кондуктометрии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</w:t>
            </w:r>
          </w:p>
          <w:p w14:paraId="41800EF7" w14:textId="77777777" w:rsidR="005079D6" w:rsidRDefault="00F9244B">
            <w:pPr>
              <w:pStyle w:val="TableParagraph"/>
              <w:spacing w:before="3"/>
              <w:ind w:left="119" w:right="439"/>
              <w:rPr>
                <w:sz w:val="20"/>
              </w:rPr>
            </w:pPr>
            <w:r>
              <w:rPr>
                <w:w w:val="95"/>
                <w:sz w:val="20"/>
              </w:rPr>
              <w:t>концентрации хлорида натрия в водном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растворе</w:t>
            </w:r>
          </w:p>
        </w:tc>
        <w:tc>
          <w:tcPr>
            <w:tcW w:w="1927" w:type="dxa"/>
          </w:tcPr>
          <w:p w14:paraId="68CAF404" w14:textId="59559E00" w:rsidR="005079D6" w:rsidRDefault="00F9244B">
            <w:pPr>
              <w:pStyle w:val="TableParagraph"/>
              <w:spacing w:before="62" w:line="242" w:lineRule="auto"/>
              <w:ind w:left="122" w:right="211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</w:t>
            </w:r>
            <w:r w:rsidR="005D3DD4">
              <w:rPr>
                <w:w w:val="95"/>
                <w:sz w:val="20"/>
              </w:rPr>
              <w:t xml:space="preserve">- </w:t>
            </w:r>
            <w:proofErr w:type="spellStart"/>
            <w:r>
              <w:rPr>
                <w:w w:val="95"/>
                <w:sz w:val="20"/>
              </w:rPr>
              <w:t>ст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5079D6" w14:paraId="64F8E941" w14:textId="77777777">
        <w:trPr>
          <w:trHeight w:val="1944"/>
        </w:trPr>
        <w:tc>
          <w:tcPr>
            <w:tcW w:w="708" w:type="dxa"/>
          </w:tcPr>
          <w:p w14:paraId="1C950FDA" w14:textId="77777777" w:rsidR="005079D6" w:rsidRDefault="00F9244B">
            <w:pPr>
              <w:pStyle w:val="TableParagraph"/>
              <w:spacing w:before="63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64-65</w:t>
            </w:r>
          </w:p>
        </w:tc>
        <w:tc>
          <w:tcPr>
            <w:tcW w:w="993" w:type="dxa"/>
          </w:tcPr>
          <w:p w14:paraId="1D8DEEAC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909F31B" w14:textId="77777777" w:rsidR="005079D6" w:rsidRDefault="00F9244B">
            <w:pPr>
              <w:pStyle w:val="TableParagraph"/>
              <w:spacing w:before="63" w:line="242" w:lineRule="auto"/>
              <w:ind w:left="120" w:right="163"/>
              <w:rPr>
                <w:sz w:val="20"/>
              </w:rPr>
            </w:pPr>
            <w:r>
              <w:rPr>
                <w:w w:val="95"/>
                <w:sz w:val="20"/>
              </w:rPr>
              <w:t>Коллоидные растворы.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«Оптические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коллоидных</w:t>
            </w:r>
          </w:p>
          <w:p w14:paraId="3DC03C9C" w14:textId="77777777" w:rsidR="005079D6" w:rsidRDefault="00F9244B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растворов»</w:t>
            </w:r>
          </w:p>
        </w:tc>
        <w:tc>
          <w:tcPr>
            <w:tcW w:w="3828" w:type="dxa"/>
          </w:tcPr>
          <w:p w14:paraId="12E1F26F" w14:textId="77777777" w:rsidR="005079D6" w:rsidRDefault="00F9244B">
            <w:pPr>
              <w:pStyle w:val="TableParagraph"/>
              <w:spacing w:before="63" w:line="242" w:lineRule="auto"/>
              <w:ind w:left="119" w:right="708"/>
              <w:rPr>
                <w:sz w:val="20"/>
              </w:rPr>
            </w:pPr>
            <w:r>
              <w:rPr>
                <w:w w:val="95"/>
                <w:sz w:val="20"/>
              </w:rPr>
              <w:t>Исследовать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оптические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коллоидных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растворов.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Объяснить</w:t>
            </w:r>
          </w:p>
          <w:p w14:paraId="011E43ED" w14:textId="77777777" w:rsidR="005079D6" w:rsidRDefault="00F9244B">
            <w:pPr>
              <w:pStyle w:val="TableParagraph"/>
              <w:spacing w:before="1"/>
              <w:ind w:left="119" w:right="234"/>
              <w:rPr>
                <w:sz w:val="20"/>
              </w:rPr>
            </w:pPr>
            <w:r>
              <w:rPr>
                <w:w w:val="95"/>
                <w:sz w:val="20"/>
              </w:rPr>
              <w:t>наблюдаемое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светорассеивание,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эффект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Фарадея—</w:t>
            </w:r>
            <w:proofErr w:type="spellStart"/>
            <w:r>
              <w:rPr>
                <w:sz w:val="20"/>
              </w:rPr>
              <w:t>Тиндаля</w:t>
            </w:r>
            <w:proofErr w:type="spellEnd"/>
          </w:p>
        </w:tc>
        <w:tc>
          <w:tcPr>
            <w:tcW w:w="3826" w:type="dxa"/>
          </w:tcPr>
          <w:p w14:paraId="01208609" w14:textId="77777777" w:rsidR="005079D6" w:rsidRDefault="00F9244B">
            <w:pPr>
              <w:pStyle w:val="TableParagraph"/>
              <w:spacing w:before="63" w:line="242" w:lineRule="auto"/>
              <w:ind w:left="119" w:right="269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понятие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«коллоидные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растворы».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Знать свойства коллоидных растворов.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 сравнивать свойства коллоидных 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истинных </w:t>
            </w:r>
            <w:r>
              <w:rPr>
                <w:sz w:val="20"/>
              </w:rPr>
              <w:t>растворов, коллоидных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растворов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грубодисперсных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систем</w:t>
            </w:r>
          </w:p>
        </w:tc>
        <w:tc>
          <w:tcPr>
            <w:tcW w:w="1927" w:type="dxa"/>
          </w:tcPr>
          <w:p w14:paraId="57C2BDD1" w14:textId="77777777" w:rsidR="005079D6" w:rsidRDefault="00F9244B">
            <w:pPr>
              <w:pStyle w:val="TableParagraph"/>
              <w:spacing w:before="63" w:line="242" w:lineRule="auto"/>
              <w:ind w:left="122" w:right="130"/>
              <w:rPr>
                <w:sz w:val="20"/>
              </w:rPr>
            </w:pPr>
            <w:proofErr w:type="spellStart"/>
            <w:r>
              <w:rPr>
                <w:sz w:val="20"/>
              </w:rPr>
              <w:t>Турбидиметр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(датчик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оптической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мутности)</w:t>
            </w:r>
          </w:p>
        </w:tc>
      </w:tr>
      <w:tr w:rsidR="005079D6" w14:paraId="11DC9A27" w14:textId="77777777">
        <w:trPr>
          <w:trHeight w:val="1552"/>
        </w:trPr>
        <w:tc>
          <w:tcPr>
            <w:tcW w:w="708" w:type="dxa"/>
          </w:tcPr>
          <w:p w14:paraId="3C194A8A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66-67</w:t>
            </w:r>
          </w:p>
        </w:tc>
        <w:tc>
          <w:tcPr>
            <w:tcW w:w="993" w:type="dxa"/>
          </w:tcPr>
          <w:p w14:paraId="314D678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01886B67" w14:textId="77777777" w:rsidR="005079D6" w:rsidRDefault="00F9244B">
            <w:pPr>
              <w:pStyle w:val="TableParagraph"/>
              <w:spacing w:before="62" w:line="242" w:lineRule="auto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Коагуляция.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Коагулирующее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действие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электролитов.</w:t>
            </w:r>
          </w:p>
          <w:p w14:paraId="698CEFFC" w14:textId="77777777" w:rsidR="005079D6" w:rsidRDefault="00F9244B">
            <w:pPr>
              <w:pStyle w:val="TableParagraph"/>
              <w:spacing w:before="69" w:line="242" w:lineRule="auto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4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15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«Коагулирующее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ионов»</w:t>
            </w:r>
          </w:p>
        </w:tc>
        <w:tc>
          <w:tcPr>
            <w:tcW w:w="3828" w:type="dxa"/>
          </w:tcPr>
          <w:p w14:paraId="5EDF7EC6" w14:textId="449B423D" w:rsidR="005079D6" w:rsidRDefault="00F9244B">
            <w:pPr>
              <w:pStyle w:val="TableParagraph"/>
              <w:spacing w:before="62" w:line="242" w:lineRule="auto"/>
              <w:ind w:left="119" w:right="274"/>
              <w:rPr>
                <w:sz w:val="20"/>
              </w:rPr>
            </w:pPr>
            <w:r>
              <w:rPr>
                <w:w w:val="95"/>
                <w:sz w:val="20"/>
              </w:rPr>
              <w:t xml:space="preserve">Изучить коагулирующее </w:t>
            </w:r>
            <w:r>
              <w:rPr>
                <w:w w:val="95"/>
                <w:sz w:val="20"/>
              </w:rPr>
              <w:t>действие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различных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ионов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гидрозоль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гидроксида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железа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(III).</w:t>
            </w:r>
          </w:p>
        </w:tc>
        <w:tc>
          <w:tcPr>
            <w:tcW w:w="3826" w:type="dxa"/>
          </w:tcPr>
          <w:p w14:paraId="3F0F4A45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понятие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«коагуляция».</w:t>
            </w:r>
          </w:p>
          <w:p w14:paraId="48A118D3" w14:textId="77777777" w:rsidR="005079D6" w:rsidRDefault="00F9244B">
            <w:pPr>
              <w:pStyle w:val="TableParagraph"/>
              <w:spacing w:before="73" w:line="242" w:lineRule="auto"/>
              <w:ind w:left="119"/>
              <w:rPr>
                <w:sz w:val="20"/>
              </w:rPr>
            </w:pPr>
            <w:r>
              <w:rPr>
                <w:sz w:val="20"/>
              </w:rPr>
              <w:t>Повторить и обобщить знания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дисперсных системах, коллоидных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растворах,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агрегативной</w:t>
            </w:r>
            <w:proofErr w:type="spellEnd"/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устойчивости</w:t>
            </w:r>
          </w:p>
        </w:tc>
        <w:tc>
          <w:tcPr>
            <w:tcW w:w="1927" w:type="dxa"/>
          </w:tcPr>
          <w:p w14:paraId="674235BC" w14:textId="77777777" w:rsidR="005079D6" w:rsidRDefault="00F9244B">
            <w:pPr>
              <w:pStyle w:val="TableParagraph"/>
              <w:spacing w:before="62" w:line="242" w:lineRule="auto"/>
              <w:ind w:left="122" w:right="130"/>
              <w:rPr>
                <w:sz w:val="20"/>
              </w:rPr>
            </w:pPr>
            <w:proofErr w:type="spellStart"/>
            <w:r>
              <w:rPr>
                <w:sz w:val="20"/>
              </w:rPr>
              <w:t>Турбидиметр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(датчик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оптической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мутности),</w:t>
            </w:r>
          </w:p>
          <w:p w14:paraId="72145A64" w14:textId="77777777" w:rsidR="005079D6" w:rsidRDefault="00F9244B">
            <w:pPr>
              <w:pStyle w:val="TableParagraph"/>
              <w:ind w:left="122" w:right="130"/>
              <w:rPr>
                <w:sz w:val="20"/>
              </w:rPr>
            </w:pPr>
            <w:r>
              <w:rPr>
                <w:sz w:val="20"/>
              </w:rPr>
              <w:t>электрическая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плитка,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бюретки</w:t>
            </w:r>
          </w:p>
        </w:tc>
      </w:tr>
    </w:tbl>
    <w:p w14:paraId="57128C54" w14:textId="77777777" w:rsidR="005079D6" w:rsidRDefault="005079D6">
      <w:pPr>
        <w:rPr>
          <w:sz w:val="20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4111"/>
        <w:gridCol w:w="3828"/>
        <w:gridCol w:w="3826"/>
        <w:gridCol w:w="1927"/>
      </w:tblGrid>
      <w:tr w:rsidR="005079D6" w14:paraId="7AF3F393" w14:textId="77777777">
        <w:trPr>
          <w:trHeight w:val="1941"/>
        </w:trPr>
        <w:tc>
          <w:tcPr>
            <w:tcW w:w="708" w:type="dxa"/>
          </w:tcPr>
          <w:p w14:paraId="7D9E5B43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68-69</w:t>
            </w:r>
          </w:p>
        </w:tc>
        <w:tc>
          <w:tcPr>
            <w:tcW w:w="993" w:type="dxa"/>
          </w:tcPr>
          <w:p w14:paraId="3F2016F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4D1EFFA4" w14:textId="7C3DDA08" w:rsidR="005079D6" w:rsidRDefault="00F9244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Окислительно-восстановител</w:t>
            </w:r>
            <w:r w:rsidR="005D3DD4">
              <w:rPr>
                <w:w w:val="90"/>
                <w:sz w:val="20"/>
              </w:rPr>
              <w:t>ь</w:t>
            </w:r>
            <w:r>
              <w:rPr>
                <w:w w:val="90"/>
                <w:sz w:val="20"/>
              </w:rPr>
              <w:t>ные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реакции.</w:t>
            </w:r>
          </w:p>
          <w:p w14:paraId="39420999" w14:textId="77777777" w:rsidR="005079D6" w:rsidRDefault="00F9244B">
            <w:pPr>
              <w:pStyle w:val="TableParagraph"/>
              <w:spacing w:before="73"/>
              <w:ind w:left="120" w:right="363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16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«Изменение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ходе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окислительно-восстановительных</w:t>
            </w:r>
          </w:p>
          <w:p w14:paraId="35771650" w14:textId="77777777" w:rsidR="005079D6" w:rsidRDefault="00F9244B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sz w:val="20"/>
              </w:rPr>
              <w:t>реакций»</w:t>
            </w:r>
          </w:p>
        </w:tc>
        <w:tc>
          <w:tcPr>
            <w:tcW w:w="3828" w:type="dxa"/>
          </w:tcPr>
          <w:p w14:paraId="349FCBD6" w14:textId="77777777" w:rsidR="005079D6" w:rsidRDefault="00F9244B">
            <w:pPr>
              <w:pStyle w:val="TableParagraph"/>
              <w:spacing w:before="62" w:line="242" w:lineRule="auto"/>
              <w:ind w:left="119" w:right="234"/>
              <w:rPr>
                <w:sz w:val="20"/>
              </w:rPr>
            </w:pPr>
            <w:r>
              <w:rPr>
                <w:w w:val="95"/>
                <w:sz w:val="20"/>
              </w:rPr>
              <w:t>На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основании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анализа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изменения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установить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направленность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протекания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изучаемых окислительно-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  <w:tc>
          <w:tcPr>
            <w:tcW w:w="3826" w:type="dxa"/>
          </w:tcPr>
          <w:p w14:paraId="715BA33C" w14:textId="77777777" w:rsidR="005079D6" w:rsidRDefault="00F9244B">
            <w:pPr>
              <w:pStyle w:val="TableParagraph"/>
              <w:spacing w:before="62" w:line="242" w:lineRule="auto"/>
              <w:ind w:left="119" w:right="333"/>
              <w:rPr>
                <w:sz w:val="20"/>
              </w:rPr>
            </w:pPr>
            <w:r>
              <w:rPr>
                <w:w w:val="90"/>
                <w:sz w:val="20"/>
              </w:rPr>
              <w:t>Повторить и обобщить знания об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окислительно-восстановительных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реакциях,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важнейших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окислителях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восстановителях.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Уметь предсказывать состав продуктов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окислительно-восстановительных реакций</w:t>
            </w:r>
          </w:p>
        </w:tc>
        <w:tc>
          <w:tcPr>
            <w:tcW w:w="1927" w:type="dxa"/>
          </w:tcPr>
          <w:p w14:paraId="63923479" w14:textId="77777777" w:rsidR="005079D6" w:rsidRDefault="00F9244B">
            <w:pPr>
              <w:pStyle w:val="TableParagraph"/>
              <w:spacing w:before="62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72B6B2CB" w14:textId="77777777">
        <w:trPr>
          <w:trHeight w:val="834"/>
        </w:trPr>
        <w:tc>
          <w:tcPr>
            <w:tcW w:w="708" w:type="dxa"/>
          </w:tcPr>
          <w:p w14:paraId="7BD444A3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70-72</w:t>
            </w:r>
          </w:p>
        </w:tc>
        <w:tc>
          <w:tcPr>
            <w:tcW w:w="993" w:type="dxa"/>
          </w:tcPr>
          <w:p w14:paraId="195A135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2FA46FEF" w14:textId="6BE2500D" w:rsidR="005079D6" w:rsidRDefault="00F9244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Окислительно-восстановител</w:t>
            </w:r>
            <w:r w:rsidR="005D3DD4">
              <w:rPr>
                <w:w w:val="90"/>
                <w:sz w:val="20"/>
              </w:rPr>
              <w:t>ь</w:t>
            </w:r>
            <w:r>
              <w:rPr>
                <w:w w:val="90"/>
                <w:sz w:val="20"/>
              </w:rPr>
              <w:t>ные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реакции.</w:t>
            </w:r>
          </w:p>
          <w:p w14:paraId="5266E550" w14:textId="77777777" w:rsidR="005079D6" w:rsidRDefault="00F9244B">
            <w:pPr>
              <w:pStyle w:val="TableParagraph"/>
              <w:spacing w:before="63" w:line="230" w:lineRule="atLeast"/>
              <w:ind w:left="120" w:right="722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11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«Решение</w:t>
            </w:r>
            <w:r>
              <w:rPr>
                <w:b/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заданий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«ОВР»</w:t>
            </w:r>
          </w:p>
        </w:tc>
        <w:tc>
          <w:tcPr>
            <w:tcW w:w="3828" w:type="dxa"/>
          </w:tcPr>
          <w:p w14:paraId="5077FE76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различные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</w:p>
          <w:p w14:paraId="2669CAE3" w14:textId="77777777" w:rsidR="005079D6" w:rsidRDefault="00F9244B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sz w:val="20"/>
              </w:rPr>
              <w:t>«ОВР».</w:t>
            </w:r>
          </w:p>
        </w:tc>
        <w:tc>
          <w:tcPr>
            <w:tcW w:w="3826" w:type="dxa"/>
          </w:tcPr>
          <w:p w14:paraId="43992E05" w14:textId="77777777" w:rsidR="005079D6" w:rsidRDefault="00F9244B">
            <w:pPr>
              <w:pStyle w:val="TableParagraph"/>
              <w:spacing w:before="62" w:line="242" w:lineRule="auto"/>
              <w:ind w:left="119" w:right="216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«ОВР».</w:t>
            </w:r>
          </w:p>
        </w:tc>
        <w:tc>
          <w:tcPr>
            <w:tcW w:w="1927" w:type="dxa"/>
          </w:tcPr>
          <w:p w14:paraId="6687619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25342F89" w14:textId="77777777">
        <w:trPr>
          <w:trHeight w:val="1505"/>
        </w:trPr>
        <w:tc>
          <w:tcPr>
            <w:tcW w:w="708" w:type="dxa"/>
          </w:tcPr>
          <w:p w14:paraId="65F5FBA6" w14:textId="77777777" w:rsidR="005079D6" w:rsidRDefault="00F9244B">
            <w:pPr>
              <w:pStyle w:val="TableParagraph"/>
              <w:spacing w:before="63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73-74</w:t>
            </w:r>
          </w:p>
        </w:tc>
        <w:tc>
          <w:tcPr>
            <w:tcW w:w="993" w:type="dxa"/>
          </w:tcPr>
          <w:p w14:paraId="28C3EA58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7F02000A" w14:textId="77777777" w:rsidR="005079D6" w:rsidRDefault="00F9244B">
            <w:pPr>
              <w:pStyle w:val="TableParagraph"/>
              <w:spacing w:before="63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Химические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источники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тока.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Аккумуляторы.</w:t>
            </w:r>
          </w:p>
          <w:p w14:paraId="0AC88A2E" w14:textId="77777777" w:rsidR="005079D6" w:rsidRDefault="00F9244B">
            <w:pPr>
              <w:pStyle w:val="TableParagraph"/>
              <w:spacing w:before="72" w:line="242" w:lineRule="auto"/>
              <w:ind w:left="120" w:right="1132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17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«Работа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свинцового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аккумулятора»</w:t>
            </w:r>
          </w:p>
        </w:tc>
        <w:tc>
          <w:tcPr>
            <w:tcW w:w="3828" w:type="dxa"/>
          </w:tcPr>
          <w:p w14:paraId="4A69B4A4" w14:textId="6425F955" w:rsidR="005079D6" w:rsidRDefault="00F9244B">
            <w:pPr>
              <w:pStyle w:val="TableParagraph"/>
              <w:spacing w:before="63" w:line="242" w:lineRule="auto"/>
              <w:ind w:left="119" w:right="496"/>
              <w:rPr>
                <w:sz w:val="20"/>
              </w:rPr>
            </w:pPr>
            <w:r>
              <w:rPr>
                <w:w w:val="95"/>
                <w:sz w:val="20"/>
              </w:rPr>
              <w:t>Изучить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процесс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свинцового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аккумулятора,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понимать,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какие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протекают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его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зарядке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разрядке</w:t>
            </w:r>
          </w:p>
        </w:tc>
        <w:tc>
          <w:tcPr>
            <w:tcW w:w="3826" w:type="dxa"/>
          </w:tcPr>
          <w:p w14:paraId="5443DEAE" w14:textId="3476BFD3" w:rsidR="005079D6" w:rsidRDefault="00F9244B">
            <w:pPr>
              <w:pStyle w:val="TableParagraph"/>
              <w:spacing w:before="63" w:line="242" w:lineRule="auto"/>
              <w:ind w:left="119" w:right="583"/>
              <w:rPr>
                <w:sz w:val="20"/>
              </w:rPr>
            </w:pPr>
            <w:r>
              <w:rPr>
                <w:w w:val="90"/>
                <w:sz w:val="20"/>
              </w:rPr>
              <w:t>Знать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принципы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работы</w:t>
            </w:r>
            <w:r w:rsidR="005D3DD4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химических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источников тока. Уметь объяснять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процессы,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протекающие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зарядке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разрядке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аккумуляторов</w:t>
            </w:r>
          </w:p>
        </w:tc>
        <w:tc>
          <w:tcPr>
            <w:tcW w:w="1927" w:type="dxa"/>
          </w:tcPr>
          <w:p w14:paraId="4AC290A7" w14:textId="77777777" w:rsidR="005079D6" w:rsidRDefault="00F9244B">
            <w:pPr>
              <w:pStyle w:val="TableParagraph"/>
              <w:spacing w:before="63" w:line="242" w:lineRule="auto"/>
              <w:ind w:left="122" w:right="142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Датчик </w:t>
            </w:r>
            <w:r>
              <w:rPr>
                <w:spacing w:val="-1"/>
                <w:w w:val="95"/>
                <w:sz w:val="20"/>
              </w:rPr>
              <w:t>напряжения,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источник 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</w:p>
        </w:tc>
      </w:tr>
      <w:tr w:rsidR="005079D6" w14:paraId="35093C5E" w14:textId="77777777">
        <w:trPr>
          <w:trHeight w:val="544"/>
        </w:trPr>
        <w:tc>
          <w:tcPr>
            <w:tcW w:w="15393" w:type="dxa"/>
            <w:gridSpan w:val="6"/>
          </w:tcPr>
          <w:p w14:paraId="5E105E94" w14:textId="77777777" w:rsidR="005079D6" w:rsidRDefault="00F9244B">
            <w:pPr>
              <w:pStyle w:val="TableParagraph"/>
              <w:spacing w:before="67"/>
              <w:ind w:left="5991" w:right="59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Неорганическая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химия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–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28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часов</w:t>
            </w:r>
          </w:p>
        </w:tc>
      </w:tr>
      <w:tr w:rsidR="005079D6" w14:paraId="4BBAFB04" w14:textId="77777777">
        <w:trPr>
          <w:trHeight w:val="763"/>
        </w:trPr>
        <w:tc>
          <w:tcPr>
            <w:tcW w:w="708" w:type="dxa"/>
          </w:tcPr>
          <w:p w14:paraId="3E5DAB81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75-76</w:t>
            </w:r>
          </w:p>
        </w:tc>
        <w:tc>
          <w:tcPr>
            <w:tcW w:w="993" w:type="dxa"/>
          </w:tcPr>
          <w:p w14:paraId="2A89470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F76EF92" w14:textId="77777777" w:rsidR="005079D6" w:rsidRDefault="00F9244B">
            <w:pPr>
              <w:pStyle w:val="TableParagraph"/>
              <w:ind w:left="120" w:right="213"/>
              <w:rPr>
                <w:sz w:val="20"/>
              </w:rPr>
            </w:pPr>
            <w:r>
              <w:rPr>
                <w:sz w:val="20"/>
              </w:rPr>
              <w:t>Галогены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соединения.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бромной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воды»</w:t>
            </w:r>
          </w:p>
        </w:tc>
        <w:tc>
          <w:tcPr>
            <w:tcW w:w="3828" w:type="dxa"/>
          </w:tcPr>
          <w:p w14:paraId="40D1A2EF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sz w:val="20"/>
              </w:rPr>
              <w:t>Проанализировать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сдвиг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</w:p>
          <w:p w14:paraId="45647E12" w14:textId="77777777" w:rsidR="005079D6" w:rsidRDefault="00F9244B">
            <w:pPr>
              <w:pStyle w:val="TableParagraph"/>
              <w:spacing w:line="232" w:lineRule="exact"/>
              <w:ind w:left="119" w:right="328"/>
              <w:rPr>
                <w:sz w:val="20"/>
              </w:rPr>
            </w:pPr>
            <w:r>
              <w:rPr>
                <w:sz w:val="20"/>
              </w:rPr>
              <w:t>реакции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щелочи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(кислоты).</w:t>
            </w:r>
          </w:p>
        </w:tc>
        <w:tc>
          <w:tcPr>
            <w:tcW w:w="3826" w:type="dxa"/>
          </w:tcPr>
          <w:p w14:paraId="3B454AD0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галогенов.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  <w:p w14:paraId="6C53D1F8" w14:textId="77777777" w:rsidR="005079D6" w:rsidRDefault="00F9244B">
            <w:pPr>
              <w:pStyle w:val="TableParagraph"/>
              <w:spacing w:line="232" w:lineRule="exact"/>
              <w:ind w:left="119" w:right="377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</w:tc>
        <w:tc>
          <w:tcPr>
            <w:tcW w:w="1927" w:type="dxa"/>
          </w:tcPr>
          <w:p w14:paraId="66AB1113" w14:textId="77777777" w:rsidR="005079D6" w:rsidRDefault="00F9244B">
            <w:pPr>
              <w:pStyle w:val="TableParagraph"/>
              <w:spacing w:before="62"/>
              <w:ind w:left="122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Датчик </w:t>
            </w:r>
            <w:r>
              <w:rPr>
                <w:sz w:val="20"/>
              </w:rPr>
              <w:t>оптической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</w:tc>
      </w:tr>
      <w:tr w:rsidR="005079D6" w14:paraId="39C94835" w14:textId="77777777">
        <w:trPr>
          <w:trHeight w:val="1154"/>
        </w:trPr>
        <w:tc>
          <w:tcPr>
            <w:tcW w:w="708" w:type="dxa"/>
          </w:tcPr>
          <w:p w14:paraId="5F3C9E9E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77-78</w:t>
            </w:r>
          </w:p>
        </w:tc>
        <w:tc>
          <w:tcPr>
            <w:tcW w:w="993" w:type="dxa"/>
          </w:tcPr>
          <w:p w14:paraId="339E0F4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51BC141E" w14:textId="77777777" w:rsidR="005079D6" w:rsidRDefault="00F9244B">
            <w:pPr>
              <w:pStyle w:val="TableParagraph"/>
              <w:spacing w:line="237" w:lineRule="auto"/>
              <w:ind w:left="12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Галогеноводороды</w:t>
            </w:r>
            <w:proofErr w:type="spellEnd"/>
            <w:r>
              <w:rPr>
                <w:w w:val="95"/>
                <w:sz w:val="20"/>
              </w:rPr>
              <w:t>.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Соли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галогеноводородных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  <w:p w14:paraId="375CA521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 №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19</w:t>
            </w:r>
          </w:p>
          <w:p w14:paraId="7837C1D8" w14:textId="77777777" w:rsidR="005079D6" w:rsidRDefault="00F9244B">
            <w:pPr>
              <w:pStyle w:val="TableParagraph"/>
              <w:spacing w:line="232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«Сравнительное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растворимости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галогенидов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серебра»</w:t>
            </w:r>
          </w:p>
        </w:tc>
        <w:tc>
          <w:tcPr>
            <w:tcW w:w="3828" w:type="dxa"/>
          </w:tcPr>
          <w:p w14:paraId="0E147A07" w14:textId="77777777" w:rsidR="005079D6" w:rsidRDefault="00F9244B">
            <w:pPr>
              <w:pStyle w:val="TableParagraph"/>
              <w:spacing w:before="62" w:line="242" w:lineRule="auto"/>
              <w:ind w:left="119" w:right="316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 xml:space="preserve">Провести </w:t>
            </w:r>
            <w:r>
              <w:rPr>
                <w:spacing w:val="-2"/>
                <w:w w:val="90"/>
                <w:sz w:val="20"/>
              </w:rPr>
              <w:t>кондуктометрические измерения и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на основании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полученных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данных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сравнить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растворимость </w:t>
            </w:r>
            <w:r>
              <w:rPr>
                <w:w w:val="90"/>
                <w:sz w:val="20"/>
              </w:rPr>
              <w:t>хлорида, бромида и йодида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серебра.</w:t>
            </w:r>
          </w:p>
        </w:tc>
        <w:tc>
          <w:tcPr>
            <w:tcW w:w="3826" w:type="dxa"/>
          </w:tcPr>
          <w:p w14:paraId="429A0A14" w14:textId="77777777" w:rsidR="005079D6" w:rsidRDefault="00F9244B">
            <w:pPr>
              <w:pStyle w:val="TableParagraph"/>
              <w:spacing w:before="62" w:line="242" w:lineRule="auto"/>
              <w:ind w:left="119"/>
              <w:rPr>
                <w:sz w:val="20"/>
              </w:rPr>
            </w:pPr>
            <w:r>
              <w:rPr>
                <w:w w:val="85"/>
                <w:sz w:val="20"/>
              </w:rPr>
              <w:t>На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основании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полученных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данных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уметь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сравнивать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растворимость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хлорида,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бромида и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йодида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серебра.</w:t>
            </w:r>
          </w:p>
        </w:tc>
        <w:tc>
          <w:tcPr>
            <w:tcW w:w="1927" w:type="dxa"/>
          </w:tcPr>
          <w:p w14:paraId="2A816933" w14:textId="4AA9C22A" w:rsidR="005079D6" w:rsidRDefault="00F9244B">
            <w:pPr>
              <w:pStyle w:val="TableParagraph"/>
              <w:spacing w:before="62" w:line="242" w:lineRule="auto"/>
              <w:ind w:left="122" w:right="211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</w:t>
            </w:r>
            <w:r w:rsidR="005D3DD4">
              <w:rPr>
                <w:w w:val="95"/>
                <w:sz w:val="20"/>
              </w:rPr>
              <w:t>-</w:t>
            </w:r>
            <w:proofErr w:type="spellStart"/>
            <w:r>
              <w:rPr>
                <w:w w:val="95"/>
                <w:sz w:val="20"/>
              </w:rPr>
              <w:t>ст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магнитная</w:t>
            </w:r>
          </w:p>
          <w:p w14:paraId="41AD8B64" w14:textId="77777777" w:rsidR="005079D6" w:rsidRDefault="00F9244B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мешалка</w:t>
            </w:r>
          </w:p>
        </w:tc>
      </w:tr>
      <w:tr w:rsidR="005079D6" w14:paraId="508E4493" w14:textId="77777777">
        <w:trPr>
          <w:trHeight w:val="1720"/>
        </w:trPr>
        <w:tc>
          <w:tcPr>
            <w:tcW w:w="708" w:type="dxa"/>
          </w:tcPr>
          <w:p w14:paraId="79E3DAAA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79-80</w:t>
            </w:r>
          </w:p>
        </w:tc>
        <w:tc>
          <w:tcPr>
            <w:tcW w:w="993" w:type="dxa"/>
          </w:tcPr>
          <w:p w14:paraId="35489B8D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3D844A5D" w14:textId="77777777" w:rsidR="005079D6" w:rsidRDefault="00F9244B">
            <w:pPr>
              <w:pStyle w:val="TableParagraph"/>
              <w:spacing w:before="9" w:line="300" w:lineRule="exact"/>
              <w:ind w:left="120" w:right="1882"/>
              <w:rPr>
                <w:sz w:val="20"/>
              </w:rPr>
            </w:pPr>
            <w:r>
              <w:rPr>
                <w:w w:val="95"/>
                <w:sz w:val="20"/>
              </w:rPr>
              <w:t>Серная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иеѐ</w:t>
            </w:r>
            <w:proofErr w:type="spellEnd"/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соли.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Лабораторный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</w:t>
            </w:r>
          </w:p>
          <w:p w14:paraId="172598F8" w14:textId="77777777" w:rsidR="005079D6" w:rsidRDefault="00F9244B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«Взаимодействие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гидроксида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бария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серной</w:t>
            </w:r>
          </w:p>
          <w:p w14:paraId="186A2B00" w14:textId="77777777" w:rsidR="005079D6" w:rsidRDefault="00F9244B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sz w:val="20"/>
              </w:rPr>
              <w:t>кислотой»</w:t>
            </w:r>
          </w:p>
        </w:tc>
        <w:tc>
          <w:tcPr>
            <w:tcW w:w="3828" w:type="dxa"/>
          </w:tcPr>
          <w:p w14:paraId="3C006EB9" w14:textId="77777777" w:rsidR="005079D6" w:rsidRDefault="00F9244B">
            <w:pPr>
              <w:pStyle w:val="TableParagraph"/>
              <w:spacing w:before="62" w:line="242" w:lineRule="auto"/>
              <w:ind w:left="119" w:right="216"/>
              <w:rPr>
                <w:sz w:val="20"/>
              </w:rPr>
            </w:pPr>
            <w:r>
              <w:rPr>
                <w:w w:val="95"/>
                <w:sz w:val="20"/>
              </w:rPr>
              <w:t>Повторить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обобщить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знания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серной кислоты, </w:t>
            </w:r>
            <w:proofErr w:type="spellStart"/>
            <w:r>
              <w:rPr>
                <w:spacing w:val="-1"/>
                <w:sz w:val="20"/>
              </w:rPr>
              <w:t>еѐ</w:t>
            </w:r>
            <w:proofErr w:type="spellEnd"/>
            <w:r>
              <w:rPr>
                <w:spacing w:val="-1"/>
                <w:sz w:val="20"/>
              </w:rPr>
              <w:t xml:space="preserve"> солях. Исследовать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особенности протекания реакции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нейтрализации между растворами серной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кислоты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растворами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гидроксида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бария.</w:t>
            </w:r>
          </w:p>
        </w:tc>
        <w:tc>
          <w:tcPr>
            <w:tcW w:w="3826" w:type="dxa"/>
          </w:tcPr>
          <w:p w14:paraId="77A4933C" w14:textId="77777777" w:rsidR="005079D6" w:rsidRDefault="00F9244B">
            <w:pPr>
              <w:pStyle w:val="TableParagraph"/>
              <w:spacing w:before="62" w:line="242" w:lineRule="auto"/>
              <w:ind w:left="119" w:right="220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объяснять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особенности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протекания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 нейтрализации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между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растворами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серной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кислоты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растворами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гидроксида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бария</w:t>
            </w:r>
          </w:p>
        </w:tc>
        <w:tc>
          <w:tcPr>
            <w:tcW w:w="1927" w:type="dxa"/>
          </w:tcPr>
          <w:p w14:paraId="7FB15170" w14:textId="6D8AAE28" w:rsidR="005079D6" w:rsidRDefault="00F9244B">
            <w:pPr>
              <w:pStyle w:val="TableParagraph"/>
              <w:spacing w:before="62" w:line="242" w:lineRule="auto"/>
              <w:ind w:left="122" w:right="211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</w:t>
            </w:r>
            <w:r w:rsidR="005D3DD4">
              <w:rPr>
                <w:w w:val="95"/>
                <w:sz w:val="20"/>
              </w:rPr>
              <w:t>-</w:t>
            </w:r>
            <w:proofErr w:type="spellStart"/>
            <w:r>
              <w:rPr>
                <w:w w:val="95"/>
                <w:sz w:val="20"/>
              </w:rPr>
              <w:t>ст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 магнитная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мешалка,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бюретка</w:t>
            </w:r>
          </w:p>
        </w:tc>
      </w:tr>
      <w:tr w:rsidR="005079D6" w14:paraId="70332BEC" w14:textId="77777777">
        <w:trPr>
          <w:trHeight w:val="690"/>
        </w:trPr>
        <w:tc>
          <w:tcPr>
            <w:tcW w:w="708" w:type="dxa"/>
          </w:tcPr>
          <w:p w14:paraId="7CE9A439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81-83</w:t>
            </w:r>
          </w:p>
        </w:tc>
        <w:tc>
          <w:tcPr>
            <w:tcW w:w="993" w:type="dxa"/>
          </w:tcPr>
          <w:p w14:paraId="2A4E235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12AE3AD7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Неметаллы.</w:t>
            </w:r>
          </w:p>
          <w:p w14:paraId="4113FE1B" w14:textId="77777777" w:rsidR="005079D6" w:rsidRDefault="00F9244B">
            <w:pPr>
              <w:pStyle w:val="TableParagraph"/>
              <w:spacing w:line="230" w:lineRule="atLeast"/>
              <w:ind w:left="120" w:right="223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12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«Решение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задач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«Неметаллы»</w:t>
            </w:r>
          </w:p>
        </w:tc>
        <w:tc>
          <w:tcPr>
            <w:tcW w:w="3828" w:type="dxa"/>
          </w:tcPr>
          <w:p w14:paraId="37082DE5" w14:textId="77777777" w:rsidR="005079D6" w:rsidRDefault="00F9244B">
            <w:pPr>
              <w:pStyle w:val="TableParagraph"/>
              <w:spacing w:before="62" w:line="242" w:lineRule="auto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Научиться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 по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«Неметаллы».</w:t>
            </w:r>
          </w:p>
        </w:tc>
        <w:tc>
          <w:tcPr>
            <w:tcW w:w="3826" w:type="dxa"/>
          </w:tcPr>
          <w:p w14:paraId="4FD58D19" w14:textId="77777777" w:rsidR="005079D6" w:rsidRDefault="00F9244B">
            <w:pPr>
              <w:pStyle w:val="TableParagraph"/>
              <w:spacing w:before="62" w:line="242" w:lineRule="auto"/>
              <w:ind w:left="119" w:right="462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«Неметаллы».</w:t>
            </w:r>
          </w:p>
        </w:tc>
        <w:tc>
          <w:tcPr>
            <w:tcW w:w="1927" w:type="dxa"/>
          </w:tcPr>
          <w:p w14:paraId="4E92C8EE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2F0A35ED" w14:textId="77777777">
        <w:trPr>
          <w:trHeight w:val="830"/>
        </w:trPr>
        <w:tc>
          <w:tcPr>
            <w:tcW w:w="708" w:type="dxa"/>
          </w:tcPr>
          <w:p w14:paraId="7628F84A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84-85</w:t>
            </w:r>
          </w:p>
        </w:tc>
        <w:tc>
          <w:tcPr>
            <w:tcW w:w="993" w:type="dxa"/>
          </w:tcPr>
          <w:p w14:paraId="1CCA1CF4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10C5900A" w14:textId="77777777" w:rsidR="005079D6" w:rsidRDefault="00F9244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Кальций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его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соединения.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Жесткость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воды.</w:t>
            </w:r>
          </w:p>
          <w:p w14:paraId="0633897B" w14:textId="77777777" w:rsidR="005079D6" w:rsidRDefault="00F9244B">
            <w:pPr>
              <w:pStyle w:val="TableParagraph"/>
              <w:spacing w:before="58" w:line="230" w:lineRule="atLeast"/>
              <w:ind w:left="120" w:right="48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Практическая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работа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21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«Оценка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жесткости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воды»</w:t>
            </w:r>
          </w:p>
        </w:tc>
        <w:tc>
          <w:tcPr>
            <w:tcW w:w="3828" w:type="dxa"/>
          </w:tcPr>
          <w:p w14:paraId="022DEFDB" w14:textId="77777777" w:rsidR="005079D6" w:rsidRDefault="00F9244B">
            <w:pPr>
              <w:pStyle w:val="TableParagraph"/>
              <w:spacing w:before="62" w:line="242" w:lineRule="auto"/>
              <w:ind w:left="119" w:right="474"/>
              <w:rPr>
                <w:sz w:val="20"/>
              </w:rPr>
            </w:pPr>
            <w:r>
              <w:rPr>
                <w:w w:val="95"/>
                <w:sz w:val="20"/>
              </w:rPr>
              <w:t>Оценить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(сравнить)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общую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жесткость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исследуемых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образцах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</w:tc>
        <w:tc>
          <w:tcPr>
            <w:tcW w:w="3826" w:type="dxa"/>
          </w:tcPr>
          <w:p w14:paraId="37575291" w14:textId="77777777" w:rsidR="005079D6" w:rsidRDefault="00F9244B">
            <w:pPr>
              <w:pStyle w:val="TableParagraph"/>
              <w:spacing w:before="62" w:line="242" w:lineRule="auto"/>
              <w:ind w:left="119" w:right="231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z w:val="20"/>
              </w:rPr>
              <w:t xml:space="preserve"> что такое жесткость воды и как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устранить. Уметь оценивать (сравнивать)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общую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жесткость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исследуемых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образцах</w:t>
            </w:r>
          </w:p>
        </w:tc>
        <w:tc>
          <w:tcPr>
            <w:tcW w:w="1927" w:type="dxa"/>
          </w:tcPr>
          <w:p w14:paraId="2C074C63" w14:textId="77777777" w:rsidR="005079D6" w:rsidRDefault="00F9244B">
            <w:pPr>
              <w:pStyle w:val="TableParagraph"/>
              <w:spacing w:before="62" w:line="242" w:lineRule="auto"/>
              <w:ind w:left="122" w:right="130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электропроводности</w:t>
            </w:r>
          </w:p>
        </w:tc>
      </w:tr>
    </w:tbl>
    <w:p w14:paraId="35C39546" w14:textId="77777777" w:rsidR="005079D6" w:rsidRDefault="005079D6">
      <w:pPr>
        <w:spacing w:line="242" w:lineRule="auto"/>
        <w:rPr>
          <w:sz w:val="20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4111"/>
        <w:gridCol w:w="3828"/>
        <w:gridCol w:w="3826"/>
        <w:gridCol w:w="1927"/>
      </w:tblGrid>
      <w:tr w:rsidR="005079D6" w14:paraId="36222404" w14:textId="77777777">
        <w:trPr>
          <w:trHeight w:val="600"/>
        </w:trPr>
        <w:tc>
          <w:tcPr>
            <w:tcW w:w="708" w:type="dxa"/>
          </w:tcPr>
          <w:p w14:paraId="2B425F8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C582B6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4D866C21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38EF1A0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47C6A243" w14:textId="77777777" w:rsidR="005079D6" w:rsidRDefault="00F9244B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воды.</w:t>
            </w:r>
          </w:p>
        </w:tc>
        <w:tc>
          <w:tcPr>
            <w:tcW w:w="1927" w:type="dxa"/>
          </w:tcPr>
          <w:p w14:paraId="2A4BB9C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2BDFC37D" w14:textId="77777777">
        <w:trPr>
          <w:trHeight w:val="1266"/>
        </w:trPr>
        <w:tc>
          <w:tcPr>
            <w:tcW w:w="708" w:type="dxa"/>
          </w:tcPr>
          <w:p w14:paraId="56CC6D71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86-87</w:t>
            </w:r>
          </w:p>
        </w:tc>
        <w:tc>
          <w:tcPr>
            <w:tcW w:w="993" w:type="dxa"/>
          </w:tcPr>
          <w:p w14:paraId="7B8F6688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475D717B" w14:textId="77777777" w:rsidR="005079D6" w:rsidRDefault="00F9244B">
            <w:pPr>
              <w:pStyle w:val="TableParagraph"/>
              <w:spacing w:before="9" w:line="300" w:lineRule="exact"/>
              <w:ind w:left="120" w:right="188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Железо, </w:t>
            </w:r>
            <w:r>
              <w:rPr>
                <w:spacing w:val="-3"/>
                <w:sz w:val="20"/>
              </w:rPr>
              <w:t>его свойства.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Лабораторный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22</w:t>
            </w:r>
          </w:p>
          <w:p w14:paraId="66D7621C" w14:textId="7C4819C2" w:rsidR="005079D6" w:rsidRDefault="00F9244B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«Окисление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железа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влажном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воздухе»</w:t>
            </w:r>
          </w:p>
        </w:tc>
        <w:tc>
          <w:tcPr>
            <w:tcW w:w="3828" w:type="dxa"/>
          </w:tcPr>
          <w:p w14:paraId="6FDBB19F" w14:textId="77777777" w:rsidR="005079D6" w:rsidRDefault="00F9244B">
            <w:pPr>
              <w:pStyle w:val="TableParagraph"/>
              <w:spacing w:before="62" w:line="242" w:lineRule="auto"/>
              <w:ind w:left="119" w:right="216"/>
              <w:rPr>
                <w:sz w:val="20"/>
              </w:rPr>
            </w:pPr>
            <w:r>
              <w:rPr>
                <w:w w:val="95"/>
                <w:sz w:val="20"/>
              </w:rPr>
              <w:t>Повторить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обобщить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знания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железа.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  <w:p w14:paraId="5A3A1EB7" w14:textId="77777777" w:rsidR="005079D6" w:rsidRDefault="00F9244B">
            <w:pPr>
              <w:pStyle w:val="TableParagraph"/>
              <w:spacing w:line="242" w:lineRule="auto"/>
              <w:ind w:left="119" w:right="420"/>
              <w:rPr>
                <w:sz w:val="20"/>
              </w:rPr>
            </w:pPr>
            <w:r>
              <w:rPr>
                <w:w w:val="95"/>
                <w:sz w:val="20"/>
              </w:rPr>
              <w:t>электрохимической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коррозии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железа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воздухе.</w:t>
            </w:r>
          </w:p>
        </w:tc>
        <w:tc>
          <w:tcPr>
            <w:tcW w:w="3826" w:type="dxa"/>
          </w:tcPr>
          <w:p w14:paraId="02B9395C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проводить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процесс</w:t>
            </w:r>
          </w:p>
          <w:p w14:paraId="16DA40F6" w14:textId="77777777" w:rsidR="005079D6" w:rsidRDefault="00F9244B">
            <w:pPr>
              <w:pStyle w:val="TableParagraph"/>
              <w:spacing w:before="3"/>
              <w:ind w:left="119" w:right="418"/>
              <w:rPr>
                <w:sz w:val="20"/>
              </w:rPr>
            </w:pPr>
            <w:r>
              <w:rPr>
                <w:w w:val="95"/>
                <w:sz w:val="20"/>
              </w:rPr>
              <w:t>электрохимической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коррозии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железа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лабораторных условиях.</w:t>
            </w:r>
          </w:p>
        </w:tc>
        <w:tc>
          <w:tcPr>
            <w:tcW w:w="1927" w:type="dxa"/>
          </w:tcPr>
          <w:p w14:paraId="4DFADC3C" w14:textId="77777777" w:rsidR="005079D6" w:rsidRDefault="00F9244B">
            <w:pPr>
              <w:pStyle w:val="TableParagraph"/>
              <w:spacing w:before="62" w:line="242" w:lineRule="auto"/>
              <w:ind w:left="122" w:right="342"/>
              <w:rPr>
                <w:sz w:val="20"/>
              </w:rPr>
            </w:pPr>
            <w:r>
              <w:rPr>
                <w:w w:val="95"/>
                <w:sz w:val="20"/>
              </w:rPr>
              <w:t>Датчик давления,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датчик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кислорода</w:t>
            </w:r>
          </w:p>
        </w:tc>
      </w:tr>
      <w:tr w:rsidR="005079D6" w14:paraId="217F8FAF" w14:textId="77777777">
        <w:trPr>
          <w:trHeight w:val="1231"/>
        </w:trPr>
        <w:tc>
          <w:tcPr>
            <w:tcW w:w="708" w:type="dxa"/>
          </w:tcPr>
          <w:p w14:paraId="425B5625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88-89</w:t>
            </w:r>
          </w:p>
        </w:tc>
        <w:tc>
          <w:tcPr>
            <w:tcW w:w="993" w:type="dxa"/>
          </w:tcPr>
          <w:p w14:paraId="4504AB1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5F23C560" w14:textId="77777777" w:rsidR="005079D6" w:rsidRDefault="00F9244B">
            <w:pPr>
              <w:pStyle w:val="TableParagraph"/>
              <w:spacing w:before="62" w:line="312" w:lineRule="auto"/>
              <w:ind w:left="120" w:right="188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Железо, </w:t>
            </w:r>
            <w:r>
              <w:rPr>
                <w:spacing w:val="-3"/>
                <w:sz w:val="20"/>
              </w:rPr>
              <w:t>его свойства.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Лабораторный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23</w:t>
            </w:r>
          </w:p>
          <w:p w14:paraId="7A57ED08" w14:textId="77777777" w:rsidR="005079D6" w:rsidRDefault="00F9244B">
            <w:pPr>
              <w:pStyle w:val="TableParagraph"/>
              <w:spacing w:before="2"/>
              <w:ind w:left="120" w:right="159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«Определение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содержания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железа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в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природных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водах»</w:t>
            </w:r>
          </w:p>
        </w:tc>
        <w:tc>
          <w:tcPr>
            <w:tcW w:w="3828" w:type="dxa"/>
          </w:tcPr>
          <w:p w14:paraId="1A2D4119" w14:textId="77777777" w:rsidR="005079D6" w:rsidRDefault="00F9244B">
            <w:pPr>
              <w:pStyle w:val="TableParagraph"/>
              <w:spacing w:before="62" w:line="242" w:lineRule="auto"/>
              <w:ind w:left="119" w:right="234"/>
              <w:rPr>
                <w:sz w:val="20"/>
              </w:rPr>
            </w:pPr>
            <w:r>
              <w:rPr>
                <w:sz w:val="20"/>
              </w:rPr>
              <w:t>Определить содержание железа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предложенных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образцах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природной</w:t>
            </w:r>
            <w:r>
              <w:rPr>
                <w:spacing w:val="4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воды.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Построить </w:t>
            </w:r>
            <w:proofErr w:type="spellStart"/>
            <w:r>
              <w:rPr>
                <w:w w:val="95"/>
                <w:sz w:val="20"/>
              </w:rPr>
              <w:t>градуировочный</w:t>
            </w:r>
            <w:proofErr w:type="spellEnd"/>
            <w:r>
              <w:rPr>
                <w:w w:val="95"/>
                <w:sz w:val="20"/>
              </w:rPr>
              <w:t xml:space="preserve"> график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оптической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плотности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</w:p>
          <w:p w14:paraId="552712DB" w14:textId="77777777" w:rsidR="005079D6" w:rsidRDefault="00F9244B">
            <w:pPr>
              <w:pStyle w:val="TableParagraph"/>
              <w:spacing w:before="1" w:line="219" w:lineRule="exact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концентрации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примесей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растворе.</w:t>
            </w:r>
          </w:p>
        </w:tc>
        <w:tc>
          <w:tcPr>
            <w:tcW w:w="3826" w:type="dxa"/>
          </w:tcPr>
          <w:p w14:paraId="570B2CEE" w14:textId="77777777" w:rsidR="005079D6" w:rsidRDefault="00F9244B">
            <w:pPr>
              <w:pStyle w:val="TableParagraph"/>
              <w:spacing w:before="62" w:line="242" w:lineRule="auto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Уметь определять содержание железа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предложенных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образцах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природной</w:t>
            </w:r>
            <w:r>
              <w:rPr>
                <w:spacing w:val="4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воды.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Уметь строить </w:t>
            </w:r>
            <w:proofErr w:type="spellStart"/>
            <w:r>
              <w:rPr>
                <w:w w:val="95"/>
                <w:sz w:val="20"/>
              </w:rPr>
              <w:t>градуировочный</w:t>
            </w:r>
            <w:proofErr w:type="spellEnd"/>
            <w:r>
              <w:rPr>
                <w:w w:val="95"/>
                <w:sz w:val="20"/>
              </w:rPr>
              <w:t xml:space="preserve"> график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оптической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плотности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</w:p>
          <w:p w14:paraId="62C78A57" w14:textId="77777777" w:rsidR="005079D6" w:rsidRDefault="00F9244B">
            <w:pPr>
              <w:pStyle w:val="TableParagraph"/>
              <w:spacing w:before="1" w:line="219" w:lineRule="exact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концентрации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примесей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растворе.</w:t>
            </w:r>
          </w:p>
        </w:tc>
        <w:tc>
          <w:tcPr>
            <w:tcW w:w="1927" w:type="dxa"/>
          </w:tcPr>
          <w:p w14:paraId="1C130A51" w14:textId="77777777" w:rsidR="005079D6" w:rsidRDefault="00F9244B">
            <w:pPr>
              <w:pStyle w:val="TableParagraph"/>
              <w:spacing w:before="62" w:line="242" w:lineRule="auto"/>
              <w:ind w:left="122" w:right="22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Датчик оптической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</w:tc>
      </w:tr>
      <w:tr w:rsidR="005079D6" w14:paraId="0024E873" w14:textId="77777777">
        <w:trPr>
          <w:trHeight w:val="688"/>
        </w:trPr>
        <w:tc>
          <w:tcPr>
            <w:tcW w:w="708" w:type="dxa"/>
          </w:tcPr>
          <w:p w14:paraId="35B7E047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90-92</w:t>
            </w:r>
          </w:p>
        </w:tc>
        <w:tc>
          <w:tcPr>
            <w:tcW w:w="993" w:type="dxa"/>
          </w:tcPr>
          <w:p w14:paraId="6A23C401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79234DC0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Металлы.</w:t>
            </w:r>
          </w:p>
          <w:p w14:paraId="5A6AB476" w14:textId="77777777" w:rsidR="005079D6" w:rsidRDefault="00F9244B">
            <w:pPr>
              <w:pStyle w:val="TableParagraph"/>
              <w:spacing w:line="230" w:lineRule="atLeast"/>
              <w:ind w:left="120" w:right="223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13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«Решение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задач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«Металлы»</w:t>
            </w:r>
          </w:p>
        </w:tc>
        <w:tc>
          <w:tcPr>
            <w:tcW w:w="3828" w:type="dxa"/>
          </w:tcPr>
          <w:p w14:paraId="4A99FA7E" w14:textId="77777777" w:rsidR="005079D6" w:rsidRDefault="00F9244B">
            <w:pPr>
              <w:pStyle w:val="TableParagraph"/>
              <w:spacing w:before="62" w:line="242" w:lineRule="auto"/>
              <w:ind w:left="119" w:right="79"/>
              <w:rPr>
                <w:sz w:val="20"/>
              </w:rPr>
            </w:pPr>
            <w:r>
              <w:rPr>
                <w:w w:val="95"/>
                <w:sz w:val="20"/>
              </w:rPr>
              <w:t>Научиться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«Металлы».</w:t>
            </w:r>
          </w:p>
        </w:tc>
        <w:tc>
          <w:tcPr>
            <w:tcW w:w="3826" w:type="dxa"/>
          </w:tcPr>
          <w:p w14:paraId="102B95A2" w14:textId="77777777" w:rsidR="005079D6" w:rsidRDefault="00F9244B">
            <w:pPr>
              <w:pStyle w:val="TableParagraph"/>
              <w:spacing w:before="62" w:line="242" w:lineRule="auto"/>
              <w:ind w:left="119" w:right="467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«Металлы».</w:t>
            </w:r>
          </w:p>
        </w:tc>
        <w:tc>
          <w:tcPr>
            <w:tcW w:w="1927" w:type="dxa"/>
          </w:tcPr>
          <w:p w14:paraId="731823DE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554CC8ED" w14:textId="77777777">
        <w:trPr>
          <w:trHeight w:val="997"/>
        </w:trPr>
        <w:tc>
          <w:tcPr>
            <w:tcW w:w="708" w:type="dxa"/>
          </w:tcPr>
          <w:p w14:paraId="22F62D5D" w14:textId="77777777" w:rsidR="005079D6" w:rsidRDefault="00F9244B">
            <w:pPr>
              <w:pStyle w:val="TableParagraph"/>
              <w:spacing w:before="65"/>
              <w:ind w:left="117"/>
              <w:rPr>
                <w:sz w:val="20"/>
              </w:rPr>
            </w:pPr>
            <w:r>
              <w:rPr>
                <w:sz w:val="20"/>
              </w:rPr>
              <w:t>93-94</w:t>
            </w:r>
          </w:p>
        </w:tc>
        <w:tc>
          <w:tcPr>
            <w:tcW w:w="993" w:type="dxa"/>
          </w:tcPr>
          <w:p w14:paraId="59371B5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322160BB" w14:textId="77777777" w:rsidR="005079D6" w:rsidRDefault="00F9244B">
            <w:pPr>
              <w:pStyle w:val="TableParagraph"/>
              <w:ind w:left="120" w:right="133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 работа № 14 «Решение</w:t>
            </w:r>
            <w:r>
              <w:rPr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экспериментальных</w:t>
            </w:r>
            <w:r>
              <w:rPr>
                <w:b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задач</w:t>
            </w:r>
            <w:r>
              <w:rPr>
                <w:b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по</w:t>
            </w:r>
            <w:r>
              <w:rPr>
                <w:b/>
                <w:i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неорганической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химии»</w:t>
            </w:r>
          </w:p>
        </w:tc>
        <w:tc>
          <w:tcPr>
            <w:tcW w:w="3828" w:type="dxa"/>
          </w:tcPr>
          <w:p w14:paraId="4588A446" w14:textId="77777777" w:rsidR="005079D6" w:rsidRDefault="00F9244B">
            <w:pPr>
              <w:pStyle w:val="TableParagraph"/>
              <w:spacing w:before="65" w:line="242" w:lineRule="auto"/>
              <w:ind w:left="119" w:right="299"/>
              <w:rPr>
                <w:sz w:val="20"/>
              </w:rPr>
            </w:pPr>
            <w:r>
              <w:rPr>
                <w:w w:val="95"/>
                <w:sz w:val="20"/>
              </w:rPr>
              <w:t>Получить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заданные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вещества,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определить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качественный состав выданных веществ,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определить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какие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вещества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находятся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</w:p>
          <w:p w14:paraId="2612F011" w14:textId="77777777" w:rsidR="005079D6" w:rsidRDefault="00F9244B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пробирках.</w:t>
            </w:r>
          </w:p>
        </w:tc>
        <w:tc>
          <w:tcPr>
            <w:tcW w:w="3826" w:type="dxa"/>
          </w:tcPr>
          <w:p w14:paraId="3F907F76" w14:textId="77777777" w:rsidR="005079D6" w:rsidRDefault="00F9244B">
            <w:pPr>
              <w:pStyle w:val="TableParagraph"/>
              <w:spacing w:before="65" w:line="242" w:lineRule="auto"/>
              <w:ind w:left="119" w:right="267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качественные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катионы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анионы. Уметь доказывать качественный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состав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определять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выданные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вещества.</w:t>
            </w:r>
          </w:p>
        </w:tc>
        <w:tc>
          <w:tcPr>
            <w:tcW w:w="1927" w:type="dxa"/>
          </w:tcPr>
          <w:p w14:paraId="2576B00E" w14:textId="77777777" w:rsidR="005079D6" w:rsidRDefault="00F9244B">
            <w:pPr>
              <w:pStyle w:val="TableParagraph"/>
              <w:spacing w:before="65"/>
              <w:ind w:left="122" w:right="130"/>
              <w:rPr>
                <w:sz w:val="20"/>
              </w:rPr>
            </w:pPr>
            <w:r>
              <w:rPr>
                <w:sz w:val="20"/>
              </w:rPr>
              <w:t>Штатив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пробирками</w:t>
            </w:r>
          </w:p>
        </w:tc>
      </w:tr>
      <w:tr w:rsidR="005079D6" w14:paraId="4DC83845" w14:textId="77777777">
        <w:trPr>
          <w:trHeight w:val="762"/>
        </w:trPr>
        <w:tc>
          <w:tcPr>
            <w:tcW w:w="708" w:type="dxa"/>
            <w:tcBorders>
              <w:bottom w:val="single" w:sz="6" w:space="0" w:color="000000"/>
            </w:tcBorders>
          </w:tcPr>
          <w:p w14:paraId="7DC4FCA4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95-97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091D29E6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14:paraId="3EDD1C05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Обобщение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знаний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курс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химии.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14:paraId="4388BFE3" w14:textId="77777777" w:rsidR="005079D6" w:rsidRDefault="00F9244B">
            <w:pPr>
              <w:pStyle w:val="TableParagraph"/>
              <w:spacing w:before="53" w:line="230" w:lineRule="atLeast"/>
              <w:ind w:left="119" w:right="435"/>
              <w:rPr>
                <w:sz w:val="20"/>
              </w:rPr>
            </w:pPr>
            <w:r>
              <w:rPr>
                <w:w w:val="95"/>
                <w:sz w:val="20"/>
              </w:rPr>
              <w:t>Решение тестовых заданий, цепочек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превращений,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расчетных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курсу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3826" w:type="dxa"/>
            <w:tcBorders>
              <w:bottom w:val="single" w:sz="6" w:space="0" w:color="000000"/>
            </w:tcBorders>
          </w:tcPr>
          <w:p w14:paraId="703639A9" w14:textId="77777777" w:rsidR="005079D6" w:rsidRDefault="00F9244B">
            <w:pPr>
              <w:pStyle w:val="TableParagraph"/>
              <w:spacing w:before="53" w:line="230" w:lineRule="atLeast"/>
              <w:ind w:left="119" w:right="34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тестовые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задания,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цепочки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превращений,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расчетные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курсу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 w14:paraId="6B4EEC3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07BDCF6E" w14:textId="77777777">
        <w:trPr>
          <w:trHeight w:val="465"/>
        </w:trPr>
        <w:tc>
          <w:tcPr>
            <w:tcW w:w="708" w:type="dxa"/>
            <w:tcBorders>
              <w:top w:val="single" w:sz="6" w:space="0" w:color="000000"/>
            </w:tcBorders>
          </w:tcPr>
          <w:p w14:paraId="15237D85" w14:textId="77777777" w:rsidR="005079D6" w:rsidRDefault="00F9244B">
            <w:pPr>
              <w:pStyle w:val="TableParagraph"/>
              <w:spacing w:before="63"/>
              <w:ind w:left="117"/>
              <w:rPr>
                <w:sz w:val="20"/>
              </w:rPr>
            </w:pPr>
            <w:r>
              <w:rPr>
                <w:sz w:val="20"/>
              </w:rPr>
              <w:t>98-100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0D93119D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14:paraId="5E1773A6" w14:textId="77777777" w:rsidR="005079D6" w:rsidRDefault="00F9244B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Итоговая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аттестация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14:paraId="44BC895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single" w:sz="6" w:space="0" w:color="000000"/>
            </w:tcBorders>
          </w:tcPr>
          <w:p w14:paraId="0FEC8C0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6" w:space="0" w:color="000000"/>
            </w:tcBorders>
          </w:tcPr>
          <w:p w14:paraId="00C45A0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088F6FAE" w14:textId="77777777">
        <w:trPr>
          <w:trHeight w:val="530"/>
        </w:trPr>
        <w:tc>
          <w:tcPr>
            <w:tcW w:w="708" w:type="dxa"/>
          </w:tcPr>
          <w:p w14:paraId="17CB5421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101-</w:t>
            </w:r>
          </w:p>
          <w:p w14:paraId="6E67388F" w14:textId="77777777" w:rsidR="005079D6" w:rsidRDefault="00F9244B">
            <w:pPr>
              <w:pStyle w:val="TableParagraph"/>
              <w:spacing w:before="1"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93" w:type="dxa"/>
          </w:tcPr>
          <w:p w14:paraId="08F1C1D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3DA64F50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Анализ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итоговой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работы.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Разбор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ошибок.</w:t>
            </w:r>
          </w:p>
        </w:tc>
        <w:tc>
          <w:tcPr>
            <w:tcW w:w="3828" w:type="dxa"/>
          </w:tcPr>
          <w:p w14:paraId="303D93B8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4558C3A6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79568DE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25F3607A" w14:textId="77777777">
        <w:trPr>
          <w:trHeight w:val="599"/>
        </w:trPr>
        <w:tc>
          <w:tcPr>
            <w:tcW w:w="15393" w:type="dxa"/>
            <w:gridSpan w:val="6"/>
          </w:tcPr>
          <w:p w14:paraId="01BC0AB5" w14:textId="77777777" w:rsidR="005079D6" w:rsidRDefault="00F9244B">
            <w:pPr>
              <w:pStyle w:val="TableParagraph"/>
              <w:spacing w:before="67"/>
              <w:ind w:left="5991" w:right="606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Роль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химии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жизни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человека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–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часа</w:t>
            </w:r>
          </w:p>
        </w:tc>
      </w:tr>
      <w:tr w:rsidR="005079D6" w14:paraId="5FE86EF2" w14:textId="77777777">
        <w:trPr>
          <w:trHeight w:val="1543"/>
        </w:trPr>
        <w:tc>
          <w:tcPr>
            <w:tcW w:w="708" w:type="dxa"/>
          </w:tcPr>
          <w:p w14:paraId="04C8EDEF" w14:textId="77777777" w:rsidR="005079D6" w:rsidRDefault="00F9244B">
            <w:pPr>
              <w:pStyle w:val="TableParagraph"/>
              <w:spacing w:before="60"/>
              <w:ind w:left="117"/>
              <w:rPr>
                <w:sz w:val="20"/>
              </w:rPr>
            </w:pPr>
            <w:r>
              <w:rPr>
                <w:sz w:val="20"/>
              </w:rPr>
              <w:t>103-</w:t>
            </w:r>
          </w:p>
          <w:p w14:paraId="2B5CAA7D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993" w:type="dxa"/>
          </w:tcPr>
          <w:p w14:paraId="1D054DE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F89B416" w14:textId="77777777" w:rsidR="005079D6" w:rsidRDefault="00F9244B">
            <w:pPr>
              <w:pStyle w:val="TableParagraph"/>
              <w:spacing w:before="60" w:line="242" w:lineRule="auto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Химия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повседневной жизни. Моющие 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чистящие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средства.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24</w:t>
            </w:r>
          </w:p>
          <w:p w14:paraId="10CE99CB" w14:textId="3EB5A41D" w:rsidR="005079D6" w:rsidRDefault="00F9244B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«Исследование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растворов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хозяйственного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туалетного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мыла,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синтетических</w:t>
            </w:r>
            <w:r w:rsidR="005D3DD4">
              <w:rPr>
                <w:w w:val="95"/>
                <w:sz w:val="20"/>
              </w:rPr>
              <w:t xml:space="preserve"> и </w:t>
            </w:r>
            <w:r>
              <w:rPr>
                <w:w w:val="95"/>
                <w:sz w:val="20"/>
              </w:rPr>
              <w:t>моющих</w:t>
            </w:r>
          </w:p>
          <w:p w14:paraId="60EEC681" w14:textId="77777777" w:rsidR="005079D6" w:rsidRDefault="00F9244B">
            <w:pPr>
              <w:pStyle w:val="TableParagraph"/>
              <w:spacing w:before="4"/>
              <w:ind w:left="120"/>
              <w:rPr>
                <w:sz w:val="20"/>
              </w:rPr>
            </w:pPr>
            <w:r>
              <w:rPr>
                <w:sz w:val="20"/>
              </w:rPr>
              <w:t>средств»</w:t>
            </w:r>
          </w:p>
        </w:tc>
        <w:tc>
          <w:tcPr>
            <w:tcW w:w="3828" w:type="dxa"/>
          </w:tcPr>
          <w:p w14:paraId="434220D3" w14:textId="77777777" w:rsidR="005079D6" w:rsidRDefault="00F9244B"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Повторить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обобщить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знания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</w:p>
          <w:p w14:paraId="5AF20FF3" w14:textId="0A3332F2" w:rsidR="005079D6" w:rsidRDefault="00F9244B">
            <w:pPr>
              <w:pStyle w:val="TableParagraph"/>
              <w:spacing w:before="3" w:line="242" w:lineRule="auto"/>
              <w:ind w:left="119" w:right="189"/>
              <w:rPr>
                <w:sz w:val="20"/>
              </w:rPr>
            </w:pPr>
            <w:r>
              <w:rPr>
                <w:w w:val="90"/>
                <w:sz w:val="20"/>
              </w:rPr>
              <w:t>свойствах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поверхностно-активных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веществ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(ПАВ).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Объяснить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моющее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действие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ПАВ.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Исследовать рН растворов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хозяйственного и туалетного мыла,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синтетических</w:t>
            </w:r>
            <w:r w:rsidR="005D3DD4">
              <w:rPr>
                <w:sz w:val="20"/>
              </w:rPr>
              <w:t xml:space="preserve"> и </w:t>
            </w:r>
            <w:r>
              <w:rPr>
                <w:sz w:val="20"/>
              </w:rPr>
              <w:t>моющих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3826" w:type="dxa"/>
          </w:tcPr>
          <w:p w14:paraId="135ABA31" w14:textId="5B305C12" w:rsidR="005079D6" w:rsidRDefault="00F9244B">
            <w:pPr>
              <w:pStyle w:val="TableParagraph"/>
              <w:spacing w:before="60" w:line="242" w:lineRule="auto"/>
              <w:ind w:left="119" w:right="460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 </w:t>
            </w:r>
            <w:r>
              <w:rPr>
                <w:w w:val="95"/>
                <w:sz w:val="20"/>
              </w:rPr>
              <w:t>основании анализа результатов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измерения рН растворов различных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моющих средств сделать вывод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 их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эксплуатационных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свойствах.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объяснять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моющее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действие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ПАВ</w:t>
            </w:r>
          </w:p>
        </w:tc>
        <w:tc>
          <w:tcPr>
            <w:tcW w:w="1927" w:type="dxa"/>
          </w:tcPr>
          <w:p w14:paraId="1AA5A645" w14:textId="77777777" w:rsidR="005079D6" w:rsidRDefault="00F9244B">
            <w:pPr>
              <w:pStyle w:val="TableParagraph"/>
              <w:spacing w:before="60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1F214DD2" w14:textId="77777777">
        <w:trPr>
          <w:trHeight w:val="517"/>
        </w:trPr>
        <w:tc>
          <w:tcPr>
            <w:tcW w:w="708" w:type="dxa"/>
          </w:tcPr>
          <w:p w14:paraId="72F5177F" w14:textId="77777777" w:rsidR="005079D6" w:rsidRDefault="00F9244B">
            <w:pPr>
              <w:pStyle w:val="TableParagraph"/>
              <w:spacing w:before="60"/>
              <w:ind w:left="11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3F935E5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14:paraId="13963AF2" w14:textId="77777777" w:rsidR="005079D6" w:rsidRDefault="00F9244B">
            <w:pPr>
              <w:pStyle w:val="TableParagraph"/>
              <w:spacing w:before="60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Подведение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итогов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14:paraId="0560108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bottom w:val="single" w:sz="6" w:space="0" w:color="000000"/>
            </w:tcBorders>
          </w:tcPr>
          <w:p w14:paraId="516626B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 w14:paraId="56E80C0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</w:tbl>
    <w:p w14:paraId="5BB32164" w14:textId="77777777" w:rsidR="005079D6" w:rsidRDefault="00F9244B">
      <w:pPr>
        <w:spacing w:before="4" w:line="276" w:lineRule="auto"/>
        <w:ind w:left="5416" w:right="5954"/>
        <w:jc w:val="center"/>
        <w:rPr>
          <w:b/>
          <w:sz w:val="24"/>
        </w:rPr>
      </w:pPr>
      <w:r>
        <w:rPr>
          <w:b/>
          <w:sz w:val="24"/>
        </w:rPr>
        <w:t>Лабораторные опыты – 24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</w:t>
      </w:r>
    </w:p>
    <w:p w14:paraId="0214EAB3" w14:textId="77777777" w:rsidR="005079D6" w:rsidRDefault="005079D6">
      <w:pPr>
        <w:spacing w:line="276" w:lineRule="auto"/>
        <w:jc w:val="center"/>
        <w:rPr>
          <w:sz w:val="24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p w14:paraId="777C81AE" w14:textId="77777777" w:rsidR="005079D6" w:rsidRDefault="00F9244B">
      <w:pPr>
        <w:pStyle w:val="1"/>
        <w:spacing w:before="73"/>
        <w:ind w:left="3539" w:right="3399"/>
      </w:pPr>
      <w:r>
        <w:t>Источники</w:t>
      </w:r>
      <w:r>
        <w:rPr>
          <w:spacing w:val="-3"/>
        </w:rPr>
        <w:t xml:space="preserve"> </w:t>
      </w:r>
      <w:r>
        <w:t>информации</w:t>
      </w:r>
    </w:p>
    <w:p w14:paraId="7E87FA4D" w14:textId="77777777" w:rsidR="005079D6" w:rsidRDefault="005079D6">
      <w:pPr>
        <w:pStyle w:val="a3"/>
        <w:spacing w:before="2"/>
        <w:ind w:left="0"/>
        <w:rPr>
          <w:b/>
          <w:sz w:val="26"/>
        </w:rPr>
      </w:pPr>
    </w:p>
    <w:p w14:paraId="419A6A1D" w14:textId="7E6F0430" w:rsidR="005079D6" w:rsidRDefault="00F9244B">
      <w:pPr>
        <w:pStyle w:val="a5"/>
        <w:numPr>
          <w:ilvl w:val="0"/>
          <w:numId w:val="1"/>
        </w:numPr>
        <w:tabs>
          <w:tab w:val="left" w:pos="729"/>
        </w:tabs>
        <w:spacing w:line="237" w:lineRule="auto"/>
        <w:ind w:right="104" w:firstLine="341"/>
        <w:jc w:val="both"/>
        <w:rPr>
          <w:sz w:val="24"/>
        </w:rPr>
      </w:pPr>
      <w:r>
        <w:rPr>
          <w:i/>
          <w:sz w:val="24"/>
        </w:rPr>
        <w:t>Беспалов П. И</w:t>
      </w:r>
      <w:r>
        <w:rPr>
          <w:sz w:val="24"/>
        </w:rPr>
        <w:t xml:space="preserve">., </w:t>
      </w:r>
      <w:r>
        <w:rPr>
          <w:i/>
          <w:sz w:val="24"/>
        </w:rPr>
        <w:t>Дорофеев М. В</w:t>
      </w:r>
      <w:r>
        <w:rPr>
          <w:sz w:val="24"/>
        </w:rPr>
        <w:t xml:space="preserve">., </w:t>
      </w:r>
      <w:proofErr w:type="spellStart"/>
      <w:r>
        <w:rPr>
          <w:i/>
          <w:sz w:val="24"/>
        </w:rPr>
        <w:t>Оржековский</w:t>
      </w:r>
      <w:proofErr w:type="spellEnd"/>
      <w:r w:rsidR="005D3DD4" w:rsidRPr="005D3DD4">
        <w:rPr>
          <w:i/>
          <w:sz w:val="24"/>
        </w:rPr>
        <w:t>.</w:t>
      </w:r>
      <w:r>
        <w:rPr>
          <w:i/>
          <w:sz w:val="24"/>
        </w:rPr>
        <w:t xml:space="preserve"> П. А</w:t>
      </w:r>
      <w:r>
        <w:rPr>
          <w:sz w:val="24"/>
        </w:rPr>
        <w:t xml:space="preserve">., </w:t>
      </w:r>
      <w:r>
        <w:rPr>
          <w:i/>
          <w:sz w:val="24"/>
        </w:rPr>
        <w:t>Жилин Д. М</w:t>
      </w:r>
      <w:r>
        <w:rPr>
          <w:sz w:val="24"/>
        </w:rPr>
        <w:t xml:space="preserve">., </w:t>
      </w:r>
      <w:r>
        <w:rPr>
          <w:i/>
          <w:sz w:val="24"/>
        </w:rPr>
        <w:t>Зимина А. И</w:t>
      </w:r>
      <w:r>
        <w:rPr>
          <w:sz w:val="24"/>
        </w:rPr>
        <w:t>.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z w:val="24"/>
        </w:rPr>
        <w:t xml:space="preserve"> цифровых лабораторий при обучении химии в средней школе. М.: 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7"/>
          <w:sz w:val="24"/>
        </w:rPr>
        <w:t xml:space="preserve"> </w:t>
      </w:r>
      <w:r>
        <w:rPr>
          <w:sz w:val="24"/>
        </w:rPr>
        <w:t>2014.</w:t>
      </w:r>
      <w:r>
        <w:rPr>
          <w:spacing w:val="9"/>
          <w:sz w:val="24"/>
        </w:rPr>
        <w:t xml:space="preserve"> </w:t>
      </w:r>
      <w:r>
        <w:rPr>
          <w:sz w:val="24"/>
        </w:rPr>
        <w:t>229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</w:p>
    <w:p w14:paraId="5BE5A40A" w14:textId="27BCD7E1" w:rsidR="005079D6" w:rsidRDefault="00F9244B">
      <w:pPr>
        <w:pStyle w:val="a5"/>
        <w:numPr>
          <w:ilvl w:val="0"/>
          <w:numId w:val="1"/>
        </w:numPr>
        <w:tabs>
          <w:tab w:val="left" w:pos="727"/>
        </w:tabs>
        <w:spacing w:before="4" w:line="280" w:lineRule="exact"/>
        <w:ind w:left="726" w:hanging="285"/>
        <w:jc w:val="both"/>
        <w:rPr>
          <w:sz w:val="24"/>
        </w:rPr>
      </w:pPr>
      <w:r>
        <w:rPr>
          <w:i/>
          <w:w w:val="95"/>
          <w:sz w:val="24"/>
        </w:rPr>
        <w:t>Браун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Т</w:t>
      </w:r>
      <w:r>
        <w:rPr>
          <w:w w:val="95"/>
          <w:sz w:val="24"/>
        </w:rPr>
        <w:t>.,</w:t>
      </w:r>
      <w:r>
        <w:rPr>
          <w:spacing w:val="11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Лемей</w:t>
      </w:r>
      <w:proofErr w:type="spellEnd"/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Г.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Ю.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Химия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центре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наук: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ч.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/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пер.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англ.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М.: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Мир,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1983.</w:t>
      </w:r>
    </w:p>
    <w:p w14:paraId="13D2F4BE" w14:textId="77777777" w:rsidR="005079D6" w:rsidRDefault="00F9244B">
      <w:pPr>
        <w:pStyle w:val="a5"/>
        <w:numPr>
          <w:ilvl w:val="0"/>
          <w:numId w:val="1"/>
        </w:numPr>
        <w:tabs>
          <w:tab w:val="left" w:pos="729"/>
        </w:tabs>
        <w:spacing w:line="237" w:lineRule="auto"/>
        <w:ind w:right="109" w:firstLine="341"/>
        <w:jc w:val="both"/>
        <w:rPr>
          <w:sz w:val="24"/>
        </w:rPr>
      </w:pPr>
      <w:r>
        <w:rPr>
          <w:i/>
          <w:sz w:val="24"/>
        </w:rPr>
        <w:t>Глинка Н. Л</w:t>
      </w:r>
      <w:r>
        <w:rPr>
          <w:sz w:val="24"/>
        </w:rPr>
        <w:t xml:space="preserve">. Общая химия: учеб. пособие для вузов / под ред. А. И. </w:t>
      </w:r>
      <w:r>
        <w:rPr>
          <w:sz w:val="24"/>
        </w:rPr>
        <w:t>Ермакова. М.: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Интеграл-Пресс,</w:t>
      </w:r>
      <w:r>
        <w:rPr>
          <w:spacing w:val="5"/>
          <w:sz w:val="24"/>
        </w:rPr>
        <w:t xml:space="preserve"> </w:t>
      </w:r>
      <w:r>
        <w:rPr>
          <w:sz w:val="24"/>
        </w:rPr>
        <w:t>2002.</w:t>
      </w:r>
      <w:r>
        <w:rPr>
          <w:spacing w:val="7"/>
          <w:sz w:val="24"/>
        </w:rPr>
        <w:t xml:space="preserve"> </w:t>
      </w:r>
      <w:r>
        <w:rPr>
          <w:sz w:val="24"/>
        </w:rPr>
        <w:t>728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14:paraId="1F03E016" w14:textId="77777777" w:rsidR="005079D6" w:rsidRDefault="00F9244B">
      <w:pPr>
        <w:pStyle w:val="a5"/>
        <w:numPr>
          <w:ilvl w:val="0"/>
          <w:numId w:val="1"/>
        </w:numPr>
        <w:tabs>
          <w:tab w:val="left" w:pos="729"/>
        </w:tabs>
        <w:spacing w:before="1"/>
        <w:ind w:right="100" w:firstLine="341"/>
        <w:jc w:val="both"/>
        <w:rPr>
          <w:sz w:val="24"/>
        </w:rPr>
      </w:pPr>
      <w:r>
        <w:rPr>
          <w:i/>
          <w:sz w:val="24"/>
        </w:rPr>
        <w:t>Гроссе Э</w:t>
      </w:r>
      <w:r>
        <w:rPr>
          <w:sz w:val="24"/>
        </w:rPr>
        <w:t xml:space="preserve">., </w:t>
      </w:r>
      <w:proofErr w:type="spellStart"/>
      <w:r>
        <w:rPr>
          <w:i/>
          <w:sz w:val="24"/>
        </w:rPr>
        <w:t>Вайсмантель</w:t>
      </w:r>
      <w:proofErr w:type="spellEnd"/>
      <w:r>
        <w:rPr>
          <w:i/>
          <w:sz w:val="24"/>
        </w:rPr>
        <w:t xml:space="preserve"> X</w:t>
      </w:r>
      <w:r>
        <w:rPr>
          <w:sz w:val="24"/>
        </w:rPr>
        <w:t xml:space="preserve">. Химия для любознательных. Основы химии и </w:t>
      </w:r>
      <w:proofErr w:type="spellStart"/>
      <w:r>
        <w:rPr>
          <w:sz w:val="24"/>
        </w:rPr>
        <w:t>занима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опыты.</w:t>
      </w:r>
      <w:r>
        <w:rPr>
          <w:spacing w:val="7"/>
          <w:sz w:val="24"/>
        </w:rPr>
        <w:t xml:space="preserve"> </w:t>
      </w:r>
      <w:r>
        <w:rPr>
          <w:sz w:val="24"/>
        </w:rPr>
        <w:t>Л.:</w:t>
      </w:r>
      <w:r>
        <w:rPr>
          <w:spacing w:val="5"/>
          <w:sz w:val="24"/>
        </w:rPr>
        <w:t xml:space="preserve"> </w:t>
      </w:r>
      <w:r>
        <w:rPr>
          <w:sz w:val="24"/>
        </w:rPr>
        <w:t>Химия,</w:t>
      </w:r>
      <w:r>
        <w:rPr>
          <w:spacing w:val="8"/>
          <w:sz w:val="24"/>
        </w:rPr>
        <w:t xml:space="preserve"> </w:t>
      </w:r>
      <w:r>
        <w:rPr>
          <w:sz w:val="24"/>
        </w:rPr>
        <w:t>1985.</w:t>
      </w:r>
      <w:r>
        <w:rPr>
          <w:spacing w:val="4"/>
          <w:sz w:val="24"/>
        </w:rPr>
        <w:t xml:space="preserve"> </w:t>
      </w:r>
      <w:r>
        <w:rPr>
          <w:sz w:val="24"/>
        </w:rPr>
        <w:t>392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14:paraId="72B87545" w14:textId="77777777" w:rsidR="005079D6" w:rsidRDefault="00F9244B">
      <w:pPr>
        <w:pStyle w:val="a5"/>
        <w:numPr>
          <w:ilvl w:val="0"/>
          <w:numId w:val="1"/>
        </w:numPr>
        <w:tabs>
          <w:tab w:val="left" w:pos="729"/>
        </w:tabs>
        <w:spacing w:before="1" w:line="237" w:lineRule="auto"/>
        <w:ind w:right="104" w:firstLine="341"/>
        <w:jc w:val="both"/>
        <w:rPr>
          <w:sz w:val="24"/>
        </w:rPr>
      </w:pPr>
      <w:r>
        <w:rPr>
          <w:i/>
          <w:sz w:val="24"/>
        </w:rPr>
        <w:t>Дорофеев М. В</w:t>
      </w:r>
      <w:r>
        <w:rPr>
          <w:sz w:val="24"/>
        </w:rPr>
        <w:t xml:space="preserve">., </w:t>
      </w:r>
      <w:r>
        <w:rPr>
          <w:i/>
          <w:sz w:val="24"/>
        </w:rPr>
        <w:t>Беспалов П. И</w:t>
      </w:r>
      <w:r>
        <w:rPr>
          <w:sz w:val="24"/>
        </w:rPr>
        <w:t xml:space="preserve">. Изучение скорости химической реакции с </w:t>
      </w:r>
      <w:proofErr w:type="spellStart"/>
      <w:r>
        <w:rPr>
          <w:sz w:val="24"/>
        </w:rPr>
        <w:t>исполь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зованием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4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Химия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2011.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43―50.</w:t>
      </w:r>
    </w:p>
    <w:p w14:paraId="2977CAA2" w14:textId="77777777" w:rsidR="005079D6" w:rsidRDefault="00F9244B">
      <w:pPr>
        <w:pStyle w:val="a5"/>
        <w:numPr>
          <w:ilvl w:val="0"/>
          <w:numId w:val="1"/>
        </w:numPr>
        <w:tabs>
          <w:tab w:val="left" w:pos="729"/>
        </w:tabs>
        <w:spacing w:before="1"/>
        <w:ind w:right="100" w:firstLine="341"/>
        <w:jc w:val="both"/>
        <w:rPr>
          <w:sz w:val="24"/>
        </w:rPr>
      </w:pPr>
      <w:r>
        <w:rPr>
          <w:i/>
          <w:w w:val="95"/>
          <w:sz w:val="24"/>
        </w:rPr>
        <w:t>Жуков А. Ф</w:t>
      </w:r>
      <w:r>
        <w:rPr>
          <w:w w:val="95"/>
          <w:sz w:val="24"/>
        </w:rPr>
        <w:t xml:space="preserve">., </w:t>
      </w:r>
      <w:r>
        <w:rPr>
          <w:i/>
          <w:w w:val="95"/>
          <w:sz w:val="24"/>
        </w:rPr>
        <w:t>Колосова И. Ф</w:t>
      </w:r>
      <w:r>
        <w:rPr>
          <w:w w:val="95"/>
          <w:sz w:val="24"/>
        </w:rPr>
        <w:t xml:space="preserve">., </w:t>
      </w:r>
      <w:r>
        <w:rPr>
          <w:i/>
          <w:w w:val="95"/>
          <w:sz w:val="24"/>
        </w:rPr>
        <w:t>Кузнецов В. В. и др</w:t>
      </w:r>
      <w:r>
        <w:rPr>
          <w:w w:val="95"/>
          <w:sz w:val="24"/>
        </w:rPr>
        <w:t xml:space="preserve">. Аналитическая химия. </w:t>
      </w:r>
      <w:proofErr w:type="spellStart"/>
      <w:r>
        <w:rPr>
          <w:w w:val="95"/>
          <w:sz w:val="24"/>
        </w:rPr>
        <w:t>Физиче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ские</w:t>
      </w:r>
      <w:proofErr w:type="spellEnd"/>
      <w:r>
        <w:rPr>
          <w:w w:val="95"/>
          <w:sz w:val="24"/>
        </w:rPr>
        <w:t xml:space="preserve">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анализа:</w:t>
      </w:r>
      <w:r>
        <w:rPr>
          <w:spacing w:val="-11"/>
          <w:sz w:val="24"/>
        </w:rPr>
        <w:t xml:space="preserve"> </w:t>
      </w:r>
      <w:r>
        <w:rPr>
          <w:sz w:val="24"/>
        </w:rPr>
        <w:t>Учеб.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вузов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ред.</w:t>
      </w:r>
      <w:r>
        <w:rPr>
          <w:spacing w:val="-8"/>
          <w:sz w:val="24"/>
        </w:rPr>
        <w:t xml:space="preserve"> </w:t>
      </w:r>
      <w:r>
        <w:rPr>
          <w:sz w:val="24"/>
        </w:rPr>
        <w:t>О.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Петрухина.М</w:t>
      </w:r>
      <w:proofErr w:type="spellEnd"/>
      <w:r>
        <w:rPr>
          <w:sz w:val="24"/>
        </w:rPr>
        <w:t>.:</w:t>
      </w:r>
      <w:r>
        <w:rPr>
          <w:spacing w:val="7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58"/>
          <w:sz w:val="24"/>
        </w:rPr>
        <w:t xml:space="preserve"> </w:t>
      </w:r>
      <w:r>
        <w:rPr>
          <w:sz w:val="24"/>
        </w:rPr>
        <w:t>2001.</w:t>
      </w:r>
      <w:r>
        <w:rPr>
          <w:spacing w:val="6"/>
          <w:sz w:val="24"/>
        </w:rPr>
        <w:t xml:space="preserve"> </w:t>
      </w:r>
      <w:r>
        <w:rPr>
          <w:sz w:val="24"/>
        </w:rPr>
        <w:t>496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14:paraId="73A57859" w14:textId="77777777" w:rsidR="005079D6" w:rsidRDefault="00F9244B">
      <w:pPr>
        <w:pStyle w:val="a5"/>
        <w:numPr>
          <w:ilvl w:val="0"/>
          <w:numId w:val="1"/>
        </w:numPr>
        <w:tabs>
          <w:tab w:val="left" w:pos="729"/>
        </w:tabs>
        <w:ind w:right="101" w:firstLine="341"/>
        <w:jc w:val="both"/>
        <w:rPr>
          <w:sz w:val="24"/>
        </w:rPr>
      </w:pPr>
      <w:r>
        <w:rPr>
          <w:i/>
          <w:w w:val="95"/>
          <w:sz w:val="24"/>
        </w:rPr>
        <w:t>Зайцев О. С</w:t>
      </w:r>
      <w:r>
        <w:rPr>
          <w:w w:val="95"/>
          <w:sz w:val="24"/>
        </w:rPr>
        <w:t xml:space="preserve">. Неорганическая химия: учеб. для 10 (11) </w:t>
      </w:r>
      <w:proofErr w:type="spellStart"/>
      <w:r>
        <w:rPr>
          <w:w w:val="95"/>
          <w:sz w:val="24"/>
        </w:rPr>
        <w:t>кл</w:t>
      </w:r>
      <w:proofErr w:type="spellEnd"/>
      <w:r>
        <w:rPr>
          <w:w w:val="95"/>
          <w:sz w:val="24"/>
        </w:rPr>
        <w:t xml:space="preserve">. </w:t>
      </w:r>
      <w:proofErr w:type="spellStart"/>
      <w:r>
        <w:rPr>
          <w:w w:val="95"/>
          <w:sz w:val="24"/>
        </w:rPr>
        <w:t>общеобразоват</w:t>
      </w:r>
      <w:proofErr w:type="spellEnd"/>
      <w:r>
        <w:rPr>
          <w:w w:val="95"/>
          <w:sz w:val="24"/>
        </w:rPr>
        <w:t xml:space="preserve">. </w:t>
      </w:r>
      <w:proofErr w:type="spellStart"/>
      <w:r>
        <w:rPr>
          <w:w w:val="95"/>
          <w:sz w:val="24"/>
        </w:rPr>
        <w:t>учрежде</w:t>
      </w:r>
      <w:proofErr w:type="spellEnd"/>
      <w:r>
        <w:rPr>
          <w:w w:val="95"/>
          <w:sz w:val="24"/>
        </w:rPr>
        <w:t xml:space="preserve">- </w:t>
      </w:r>
      <w:proofErr w:type="spellStart"/>
      <w:r>
        <w:rPr>
          <w:w w:val="95"/>
          <w:sz w:val="24"/>
        </w:rPr>
        <w:t>ний</w:t>
      </w:r>
      <w:proofErr w:type="spellEnd"/>
      <w:r>
        <w:rPr>
          <w:w w:val="95"/>
          <w:sz w:val="24"/>
        </w:rPr>
        <w:t xml:space="preserve"> с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spacing w:val="-1"/>
          <w:sz w:val="24"/>
        </w:rPr>
        <w:t>углубл</w:t>
      </w:r>
      <w:proofErr w:type="spellEnd"/>
      <w:r>
        <w:rPr>
          <w:spacing w:val="-1"/>
          <w:sz w:val="24"/>
        </w:rPr>
        <w:t xml:space="preserve">. </w:t>
      </w:r>
      <w:proofErr w:type="spellStart"/>
      <w:r>
        <w:rPr>
          <w:spacing w:val="-1"/>
          <w:sz w:val="24"/>
        </w:rPr>
        <w:t>изуч</w:t>
      </w:r>
      <w:proofErr w:type="spellEnd"/>
      <w:r>
        <w:rPr>
          <w:spacing w:val="-1"/>
          <w:sz w:val="24"/>
        </w:rPr>
        <w:t xml:space="preserve">. предмета и с </w:t>
      </w:r>
      <w:proofErr w:type="spellStart"/>
      <w:r>
        <w:rPr>
          <w:spacing w:val="-1"/>
          <w:sz w:val="24"/>
        </w:rPr>
        <w:t>изуч</w:t>
      </w:r>
      <w:proofErr w:type="spellEnd"/>
      <w:r>
        <w:rPr>
          <w:spacing w:val="-1"/>
          <w:sz w:val="24"/>
        </w:rPr>
        <w:t xml:space="preserve">. предмета на профильном </w:t>
      </w:r>
      <w:r>
        <w:rPr>
          <w:sz w:val="24"/>
        </w:rPr>
        <w:t>уровне. М.: АСТ-Пресс Школа.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6"/>
          <w:sz w:val="24"/>
        </w:rPr>
        <w:t xml:space="preserve"> </w:t>
      </w:r>
      <w:r>
        <w:rPr>
          <w:sz w:val="24"/>
        </w:rPr>
        <w:t>509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14:paraId="2E06E3D2" w14:textId="77777777" w:rsidR="005079D6" w:rsidRDefault="00F9244B">
      <w:pPr>
        <w:pStyle w:val="a5"/>
        <w:numPr>
          <w:ilvl w:val="0"/>
          <w:numId w:val="1"/>
        </w:numPr>
        <w:tabs>
          <w:tab w:val="left" w:pos="729"/>
        </w:tabs>
        <w:spacing w:before="2" w:line="237" w:lineRule="auto"/>
        <w:ind w:right="103" w:firstLine="341"/>
        <w:jc w:val="both"/>
        <w:rPr>
          <w:sz w:val="24"/>
        </w:rPr>
      </w:pPr>
      <w:proofErr w:type="spellStart"/>
      <w:r>
        <w:rPr>
          <w:i/>
          <w:w w:val="95"/>
          <w:sz w:val="24"/>
        </w:rPr>
        <w:t>Леенсон</w:t>
      </w:r>
      <w:proofErr w:type="spellEnd"/>
      <w:r>
        <w:rPr>
          <w:i/>
          <w:w w:val="95"/>
          <w:sz w:val="24"/>
        </w:rPr>
        <w:t xml:space="preserve"> И.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А</w:t>
      </w:r>
      <w:r>
        <w:rPr>
          <w:w w:val="95"/>
          <w:sz w:val="24"/>
        </w:rPr>
        <w:t>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почему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происходят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химические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реакции.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Элементы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химической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термодинамики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кинетики.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Долгопрудный: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Издательский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Дом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«Интеллект»,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2010.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224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с.</w:t>
      </w:r>
    </w:p>
    <w:p w14:paraId="595EC1EF" w14:textId="77777777" w:rsidR="005079D6" w:rsidRDefault="00F9244B">
      <w:pPr>
        <w:pStyle w:val="a5"/>
        <w:numPr>
          <w:ilvl w:val="0"/>
          <w:numId w:val="1"/>
        </w:numPr>
        <w:tabs>
          <w:tab w:val="left" w:pos="729"/>
        </w:tabs>
        <w:ind w:right="104" w:firstLine="341"/>
        <w:jc w:val="both"/>
        <w:rPr>
          <w:sz w:val="24"/>
        </w:rPr>
      </w:pPr>
      <w:proofErr w:type="spellStart"/>
      <w:r>
        <w:rPr>
          <w:i/>
          <w:w w:val="95"/>
          <w:sz w:val="24"/>
        </w:rPr>
        <w:t>Леенсон</w:t>
      </w:r>
      <w:proofErr w:type="spellEnd"/>
      <w:r>
        <w:rPr>
          <w:i/>
          <w:w w:val="95"/>
          <w:sz w:val="24"/>
        </w:rPr>
        <w:t xml:space="preserve"> И. А</w:t>
      </w:r>
      <w:r>
        <w:rPr>
          <w:w w:val="95"/>
          <w:sz w:val="24"/>
        </w:rPr>
        <w:t xml:space="preserve">. Рассказы о химической кинетике. Рассказ пятый. Уравнение скоро- </w:t>
      </w:r>
      <w:proofErr w:type="spellStart"/>
      <w:r>
        <w:rPr>
          <w:w w:val="95"/>
          <w:sz w:val="24"/>
        </w:rPr>
        <w:t>сти</w:t>
      </w:r>
      <w:proofErr w:type="spellEnd"/>
      <w:r>
        <w:rPr>
          <w:w w:val="95"/>
          <w:sz w:val="24"/>
        </w:rPr>
        <w:t xml:space="preserve"> //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Химия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жизнь.</w:t>
      </w:r>
      <w:r>
        <w:rPr>
          <w:spacing w:val="5"/>
          <w:sz w:val="24"/>
        </w:rPr>
        <w:t xml:space="preserve"> </w:t>
      </w:r>
      <w:r>
        <w:rPr>
          <w:sz w:val="24"/>
        </w:rPr>
        <w:t>1972.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6.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50―51.</w:t>
      </w:r>
    </w:p>
    <w:p w14:paraId="2342D514" w14:textId="77777777" w:rsidR="005079D6" w:rsidRDefault="00F9244B">
      <w:pPr>
        <w:pStyle w:val="a5"/>
        <w:numPr>
          <w:ilvl w:val="0"/>
          <w:numId w:val="1"/>
        </w:numPr>
        <w:tabs>
          <w:tab w:val="left" w:pos="825"/>
        </w:tabs>
        <w:ind w:right="104" w:firstLine="341"/>
        <w:jc w:val="both"/>
        <w:rPr>
          <w:sz w:val="24"/>
        </w:rPr>
      </w:pPr>
      <w:r>
        <w:rPr>
          <w:i/>
          <w:sz w:val="24"/>
        </w:rPr>
        <w:t>Лунин В.В</w:t>
      </w:r>
      <w:r>
        <w:rPr>
          <w:sz w:val="24"/>
        </w:rPr>
        <w:t xml:space="preserve">., </w:t>
      </w:r>
      <w:r>
        <w:rPr>
          <w:i/>
          <w:sz w:val="24"/>
        </w:rPr>
        <w:t>Дроздов А. А</w:t>
      </w:r>
      <w:r>
        <w:rPr>
          <w:sz w:val="24"/>
        </w:rPr>
        <w:t xml:space="preserve">., </w:t>
      </w:r>
      <w:r>
        <w:rPr>
          <w:i/>
          <w:sz w:val="24"/>
        </w:rPr>
        <w:t>Кузьменко Н. Е</w:t>
      </w:r>
      <w:r>
        <w:rPr>
          <w:sz w:val="24"/>
        </w:rPr>
        <w:t xml:space="preserve">., </w:t>
      </w:r>
      <w:r>
        <w:rPr>
          <w:i/>
          <w:sz w:val="24"/>
        </w:rPr>
        <w:t xml:space="preserve">Еремин В. В. </w:t>
      </w:r>
      <w:r>
        <w:rPr>
          <w:sz w:val="24"/>
        </w:rPr>
        <w:t>Химия. 11 класс: учеб.: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углубл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7"/>
          <w:sz w:val="24"/>
        </w:rPr>
        <w:t xml:space="preserve"> </w:t>
      </w:r>
      <w:r>
        <w:rPr>
          <w:sz w:val="24"/>
        </w:rPr>
        <w:t>ФГОС.</w:t>
      </w:r>
      <w:r>
        <w:rPr>
          <w:spacing w:val="7"/>
          <w:sz w:val="24"/>
        </w:rPr>
        <w:t xml:space="preserve"> </w:t>
      </w:r>
      <w:r>
        <w:rPr>
          <w:sz w:val="24"/>
        </w:rPr>
        <w:t>М.:</w:t>
      </w:r>
      <w:r>
        <w:rPr>
          <w:spacing w:val="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7"/>
          <w:sz w:val="24"/>
        </w:rPr>
        <w:t xml:space="preserve"> </w:t>
      </w:r>
      <w:r>
        <w:rPr>
          <w:sz w:val="24"/>
        </w:rPr>
        <w:t>2020.</w:t>
      </w:r>
      <w:r>
        <w:rPr>
          <w:spacing w:val="7"/>
          <w:sz w:val="24"/>
        </w:rPr>
        <w:t xml:space="preserve"> </w:t>
      </w:r>
      <w:r>
        <w:rPr>
          <w:sz w:val="24"/>
        </w:rPr>
        <w:t>480</w:t>
      </w:r>
      <w:r>
        <w:rPr>
          <w:spacing w:val="9"/>
          <w:sz w:val="24"/>
        </w:rPr>
        <w:t xml:space="preserve"> </w:t>
      </w:r>
      <w:r>
        <w:rPr>
          <w:sz w:val="24"/>
        </w:rPr>
        <w:t>с.</w:t>
      </w:r>
    </w:p>
    <w:p w14:paraId="55F51F48" w14:textId="77777777" w:rsidR="005079D6" w:rsidRDefault="00F9244B">
      <w:pPr>
        <w:pStyle w:val="a5"/>
        <w:numPr>
          <w:ilvl w:val="0"/>
          <w:numId w:val="1"/>
        </w:numPr>
        <w:tabs>
          <w:tab w:val="left" w:pos="770"/>
        </w:tabs>
        <w:spacing w:before="1" w:line="237" w:lineRule="auto"/>
        <w:ind w:right="102" w:firstLine="341"/>
        <w:jc w:val="both"/>
        <w:rPr>
          <w:sz w:val="24"/>
        </w:rPr>
      </w:pPr>
      <w:r>
        <w:rPr>
          <w:i/>
          <w:spacing w:val="-1"/>
          <w:w w:val="95"/>
          <w:sz w:val="24"/>
        </w:rPr>
        <w:t>Медведев Ю.Н</w:t>
      </w:r>
      <w:r>
        <w:rPr>
          <w:spacing w:val="-1"/>
          <w:w w:val="95"/>
          <w:sz w:val="24"/>
        </w:rPr>
        <w:t xml:space="preserve">. Зависимость скорости реакции от температуры, или Кто </w:t>
      </w:r>
      <w:r>
        <w:rPr>
          <w:w w:val="95"/>
          <w:sz w:val="24"/>
        </w:rPr>
        <w:t>прав: Вант- Гофф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Аррениус</w:t>
      </w:r>
      <w:r>
        <w:rPr>
          <w:spacing w:val="9"/>
          <w:sz w:val="24"/>
        </w:rPr>
        <w:t xml:space="preserve"> </w:t>
      </w:r>
      <w:r>
        <w:rPr>
          <w:sz w:val="24"/>
        </w:rPr>
        <w:t>//</w:t>
      </w:r>
      <w:r>
        <w:rPr>
          <w:spacing w:val="5"/>
          <w:sz w:val="24"/>
        </w:rPr>
        <w:t xml:space="preserve"> </w:t>
      </w:r>
      <w:r>
        <w:rPr>
          <w:sz w:val="24"/>
        </w:rPr>
        <w:t>Химия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  <w:r>
        <w:rPr>
          <w:spacing w:val="8"/>
          <w:sz w:val="24"/>
        </w:rPr>
        <w:t xml:space="preserve"> </w:t>
      </w:r>
      <w:r>
        <w:rPr>
          <w:sz w:val="24"/>
        </w:rPr>
        <w:t>2010.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8.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49―55.</w:t>
      </w:r>
    </w:p>
    <w:p w14:paraId="37BDDDC8" w14:textId="77777777" w:rsidR="005079D6" w:rsidRDefault="00F9244B">
      <w:pPr>
        <w:pStyle w:val="a5"/>
        <w:numPr>
          <w:ilvl w:val="0"/>
          <w:numId w:val="1"/>
        </w:numPr>
        <w:tabs>
          <w:tab w:val="left" w:pos="825"/>
        </w:tabs>
        <w:spacing w:before="1" w:line="281" w:lineRule="exact"/>
        <w:ind w:left="824" w:hanging="383"/>
        <w:jc w:val="both"/>
        <w:rPr>
          <w:sz w:val="24"/>
        </w:rPr>
      </w:pPr>
      <w:r>
        <w:rPr>
          <w:i/>
          <w:spacing w:val="-1"/>
          <w:sz w:val="24"/>
        </w:rPr>
        <w:t>Медведев</w:t>
      </w:r>
      <w:r>
        <w:rPr>
          <w:i/>
          <w:spacing w:val="-18"/>
          <w:sz w:val="24"/>
        </w:rPr>
        <w:t xml:space="preserve"> </w:t>
      </w:r>
      <w:r>
        <w:rPr>
          <w:i/>
          <w:spacing w:val="-1"/>
          <w:sz w:val="24"/>
        </w:rPr>
        <w:t>Ю.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Н.</w:t>
      </w:r>
      <w:r>
        <w:rPr>
          <w:i/>
          <w:spacing w:val="-20"/>
          <w:sz w:val="24"/>
        </w:rPr>
        <w:t xml:space="preserve"> </w:t>
      </w:r>
      <w:r>
        <w:rPr>
          <w:spacing w:val="-1"/>
          <w:sz w:val="24"/>
        </w:rPr>
        <w:t>Скорость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механизмы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химических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реакций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Химия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школе.2010,</w:t>
      </w:r>
    </w:p>
    <w:p w14:paraId="09F20638" w14:textId="77777777" w:rsidR="005079D6" w:rsidRDefault="00F9244B">
      <w:pPr>
        <w:pStyle w:val="a3"/>
        <w:spacing w:line="275" w:lineRule="exact"/>
        <w:ind w:left="101"/>
        <w:jc w:val="both"/>
      </w:pPr>
      <w:r>
        <w:t>№</w:t>
      </w:r>
      <w:r>
        <w:rPr>
          <w:spacing w:val="6"/>
        </w:rPr>
        <w:t xml:space="preserve"> </w:t>
      </w:r>
      <w:r>
        <w:t>6.</w:t>
      </w:r>
      <w:r>
        <w:rPr>
          <w:spacing w:val="7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57―63;</w:t>
      </w:r>
      <w:r>
        <w:rPr>
          <w:spacing w:val="7"/>
        </w:rPr>
        <w:t xml:space="preserve"> </w:t>
      </w:r>
      <w:r>
        <w:t>2010,</w:t>
      </w:r>
      <w:r>
        <w:rPr>
          <w:spacing w:val="9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7.</w:t>
      </w:r>
      <w:r>
        <w:rPr>
          <w:spacing w:val="7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44―50.</w:t>
      </w:r>
    </w:p>
    <w:p w14:paraId="24E54D8A" w14:textId="77777777" w:rsidR="005079D6" w:rsidRDefault="00F9244B">
      <w:pPr>
        <w:pStyle w:val="a5"/>
        <w:numPr>
          <w:ilvl w:val="0"/>
          <w:numId w:val="1"/>
        </w:numPr>
        <w:tabs>
          <w:tab w:val="left" w:pos="823"/>
        </w:tabs>
        <w:spacing w:before="1" w:line="280" w:lineRule="exact"/>
        <w:ind w:left="822" w:hanging="381"/>
        <w:rPr>
          <w:sz w:val="24"/>
        </w:rPr>
      </w:pPr>
      <w:r>
        <w:rPr>
          <w:i/>
          <w:spacing w:val="-1"/>
          <w:w w:val="95"/>
          <w:sz w:val="24"/>
        </w:rPr>
        <w:t>Менделеев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Д.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И</w:t>
      </w:r>
      <w:r>
        <w:rPr>
          <w:spacing w:val="-1"/>
          <w:w w:val="95"/>
          <w:sz w:val="24"/>
        </w:rPr>
        <w:t>.</w:t>
      </w:r>
      <w:r>
        <w:rPr>
          <w:spacing w:val="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Заветные</w:t>
      </w:r>
      <w:r>
        <w:rPr>
          <w:spacing w:val="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мысли.</w:t>
      </w:r>
      <w:r>
        <w:rPr>
          <w:spacing w:val="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М.: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Мысль,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1995.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414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c.</w:t>
      </w:r>
    </w:p>
    <w:p w14:paraId="0BDC6DA5" w14:textId="77777777" w:rsidR="005079D6" w:rsidRDefault="00F9244B">
      <w:pPr>
        <w:pStyle w:val="a5"/>
        <w:numPr>
          <w:ilvl w:val="0"/>
          <w:numId w:val="1"/>
        </w:numPr>
        <w:tabs>
          <w:tab w:val="left" w:pos="825"/>
        </w:tabs>
        <w:spacing w:before="1" w:line="237" w:lineRule="auto"/>
        <w:ind w:right="229" w:firstLine="341"/>
        <w:rPr>
          <w:sz w:val="24"/>
        </w:rPr>
      </w:pPr>
      <w:r>
        <w:rPr>
          <w:i/>
          <w:w w:val="95"/>
          <w:sz w:val="24"/>
        </w:rPr>
        <w:t>Осипова</w:t>
      </w:r>
      <w:r>
        <w:rPr>
          <w:i/>
          <w:spacing w:val="35"/>
          <w:w w:val="95"/>
          <w:sz w:val="24"/>
        </w:rPr>
        <w:t xml:space="preserve"> </w:t>
      </w:r>
      <w:r>
        <w:rPr>
          <w:i/>
          <w:w w:val="95"/>
          <w:sz w:val="24"/>
        </w:rPr>
        <w:t>Е.</w:t>
      </w:r>
      <w:r>
        <w:rPr>
          <w:i/>
          <w:spacing w:val="38"/>
          <w:w w:val="95"/>
          <w:sz w:val="24"/>
        </w:rPr>
        <w:t xml:space="preserve"> </w:t>
      </w:r>
      <w:r>
        <w:rPr>
          <w:i/>
          <w:w w:val="95"/>
          <w:sz w:val="24"/>
        </w:rPr>
        <w:t>А</w:t>
      </w:r>
      <w:r>
        <w:rPr>
          <w:w w:val="95"/>
          <w:sz w:val="24"/>
        </w:rPr>
        <w:t>.</w:t>
      </w:r>
      <w:r>
        <w:rPr>
          <w:spacing w:val="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Электроаналитические</w:t>
      </w:r>
      <w:proofErr w:type="spellEnd"/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методы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проблема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охраны</w:t>
      </w:r>
      <w:r>
        <w:rPr>
          <w:spacing w:val="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окружающейсреды</w:t>
      </w:r>
      <w:proofErr w:type="spellEnd"/>
      <w:r>
        <w:rPr>
          <w:w w:val="95"/>
          <w:sz w:val="24"/>
        </w:rPr>
        <w:t>.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/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Соросовский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7.</w:t>
      </w:r>
      <w:r>
        <w:rPr>
          <w:spacing w:val="2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sz w:val="24"/>
        </w:rPr>
        <w:t>№2.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47―54.</w:t>
      </w:r>
    </w:p>
    <w:p w14:paraId="2267037F" w14:textId="77777777" w:rsidR="005079D6" w:rsidRDefault="00F9244B">
      <w:pPr>
        <w:pStyle w:val="a5"/>
        <w:numPr>
          <w:ilvl w:val="0"/>
          <w:numId w:val="1"/>
        </w:numPr>
        <w:tabs>
          <w:tab w:val="left" w:pos="825"/>
        </w:tabs>
        <w:ind w:right="740" w:firstLine="341"/>
        <w:rPr>
          <w:sz w:val="24"/>
        </w:rPr>
      </w:pPr>
      <w:r>
        <w:rPr>
          <w:i/>
          <w:w w:val="95"/>
          <w:sz w:val="24"/>
        </w:rPr>
        <w:t>Полторак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О.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М</w:t>
      </w:r>
      <w:r>
        <w:rPr>
          <w:w w:val="95"/>
          <w:sz w:val="24"/>
        </w:rPr>
        <w:t>.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Современные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теории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химии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изучение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химии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школе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2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Соро</w:t>
      </w:r>
      <w:proofErr w:type="spellEnd"/>
      <w:r>
        <w:rPr>
          <w:w w:val="95"/>
          <w:sz w:val="24"/>
        </w:rPr>
        <w:t>-</w:t>
      </w:r>
      <w:r>
        <w:rPr>
          <w:spacing w:val="-54"/>
          <w:w w:val="95"/>
          <w:sz w:val="24"/>
        </w:rPr>
        <w:t xml:space="preserve"> </w:t>
      </w:r>
      <w:proofErr w:type="spellStart"/>
      <w:r>
        <w:rPr>
          <w:sz w:val="24"/>
        </w:rPr>
        <w:t>совский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4"/>
          <w:sz w:val="24"/>
        </w:rPr>
        <w:t xml:space="preserve"> </w:t>
      </w:r>
      <w:r>
        <w:rPr>
          <w:sz w:val="24"/>
        </w:rPr>
        <w:t>1995.</w:t>
      </w:r>
      <w:r>
        <w:rPr>
          <w:spacing w:val="7"/>
          <w:sz w:val="24"/>
        </w:rPr>
        <w:t xml:space="preserve"> </w:t>
      </w:r>
      <w:r>
        <w:rPr>
          <w:sz w:val="24"/>
        </w:rPr>
        <w:t>№1.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50―56.</w:t>
      </w:r>
    </w:p>
    <w:p w14:paraId="64FDED96" w14:textId="77777777" w:rsidR="005079D6" w:rsidRDefault="00F9244B">
      <w:pPr>
        <w:pStyle w:val="a5"/>
        <w:numPr>
          <w:ilvl w:val="0"/>
          <w:numId w:val="1"/>
        </w:numPr>
        <w:tabs>
          <w:tab w:val="left" w:pos="825"/>
        </w:tabs>
        <w:ind w:right="560" w:firstLine="341"/>
        <w:rPr>
          <w:sz w:val="24"/>
        </w:rPr>
      </w:pPr>
      <w:r>
        <w:rPr>
          <w:i/>
          <w:spacing w:val="-1"/>
          <w:sz w:val="24"/>
        </w:rPr>
        <w:t>Пузаков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С.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А</w:t>
      </w:r>
      <w:r>
        <w:rPr>
          <w:spacing w:val="-1"/>
          <w:sz w:val="24"/>
        </w:rPr>
        <w:t>.,</w:t>
      </w:r>
      <w:r>
        <w:rPr>
          <w:sz w:val="24"/>
        </w:rPr>
        <w:t xml:space="preserve"> </w:t>
      </w:r>
      <w:r>
        <w:rPr>
          <w:i/>
          <w:spacing w:val="-1"/>
          <w:sz w:val="24"/>
        </w:rPr>
        <w:t>Машнина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Н.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spacing w:val="-1"/>
          <w:sz w:val="24"/>
        </w:rPr>
        <w:t xml:space="preserve">., </w:t>
      </w:r>
      <w:r>
        <w:rPr>
          <w:i/>
          <w:spacing w:val="-1"/>
          <w:sz w:val="24"/>
        </w:rPr>
        <w:t>Попков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В.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А</w:t>
      </w:r>
      <w:r>
        <w:rPr>
          <w:spacing w:val="-1"/>
          <w:sz w:val="24"/>
        </w:rPr>
        <w:t>.</w:t>
      </w:r>
      <w:r>
        <w:rPr>
          <w:sz w:val="24"/>
        </w:rPr>
        <w:t xml:space="preserve"> </w:t>
      </w:r>
      <w:r>
        <w:rPr>
          <w:spacing w:val="-1"/>
          <w:sz w:val="24"/>
        </w:rPr>
        <w:t>Химия. 10 класс: учеб.</w:t>
      </w:r>
      <w:r>
        <w:rPr>
          <w:sz w:val="24"/>
        </w:rPr>
        <w:t xml:space="preserve"> для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общеобра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зоват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углубл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 2021.</w:t>
      </w:r>
      <w:r>
        <w:rPr>
          <w:spacing w:val="2"/>
          <w:sz w:val="24"/>
        </w:rPr>
        <w:t xml:space="preserve"> </w:t>
      </w:r>
      <w:r>
        <w:rPr>
          <w:sz w:val="24"/>
        </w:rPr>
        <w:t>320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7C907425" w14:textId="77777777" w:rsidR="005079D6" w:rsidRDefault="00F9244B">
      <w:pPr>
        <w:pStyle w:val="a5"/>
        <w:numPr>
          <w:ilvl w:val="0"/>
          <w:numId w:val="1"/>
        </w:numPr>
        <w:tabs>
          <w:tab w:val="left" w:pos="789"/>
        </w:tabs>
        <w:spacing w:before="1" w:line="237" w:lineRule="auto"/>
        <w:ind w:right="563" w:firstLine="341"/>
        <w:rPr>
          <w:sz w:val="24"/>
        </w:rPr>
      </w:pPr>
      <w:r>
        <w:rPr>
          <w:i/>
          <w:spacing w:val="-1"/>
          <w:sz w:val="24"/>
        </w:rPr>
        <w:t>Пузаков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С.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Машнина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Попков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 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зоват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углубл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 2021.</w:t>
      </w:r>
      <w:r>
        <w:rPr>
          <w:spacing w:val="2"/>
          <w:sz w:val="24"/>
        </w:rPr>
        <w:t xml:space="preserve"> </w:t>
      </w:r>
      <w:r>
        <w:rPr>
          <w:sz w:val="24"/>
        </w:rPr>
        <w:t>320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4CC4BBC8" w14:textId="77777777" w:rsidR="005079D6" w:rsidRDefault="00F9244B">
      <w:pPr>
        <w:pStyle w:val="a5"/>
        <w:numPr>
          <w:ilvl w:val="0"/>
          <w:numId w:val="1"/>
        </w:numPr>
        <w:tabs>
          <w:tab w:val="left" w:pos="825"/>
        </w:tabs>
        <w:spacing w:before="1"/>
        <w:ind w:right="159" w:firstLine="341"/>
        <w:rPr>
          <w:sz w:val="24"/>
        </w:rPr>
      </w:pPr>
      <w:r>
        <w:rPr>
          <w:i/>
          <w:w w:val="95"/>
          <w:sz w:val="24"/>
        </w:rPr>
        <w:t>Степин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Б.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Д</w:t>
      </w:r>
      <w:r>
        <w:rPr>
          <w:w w:val="95"/>
          <w:sz w:val="24"/>
        </w:rPr>
        <w:t>.,</w:t>
      </w:r>
      <w:r>
        <w:rPr>
          <w:spacing w:val="12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Аликберова</w:t>
      </w:r>
      <w:proofErr w:type="spellEnd"/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Л.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Ю</w:t>
      </w:r>
      <w:r>
        <w:rPr>
          <w:w w:val="95"/>
          <w:sz w:val="24"/>
        </w:rPr>
        <w:t>.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Книга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химии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домашнего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чтения.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М.: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Хи-</w:t>
      </w:r>
      <w:proofErr w:type="spellStart"/>
      <w:r>
        <w:rPr>
          <w:w w:val="95"/>
          <w:sz w:val="24"/>
        </w:rPr>
        <w:t>мия</w:t>
      </w:r>
      <w:proofErr w:type="spellEnd"/>
      <w:r>
        <w:rPr>
          <w:w w:val="95"/>
          <w:sz w:val="24"/>
        </w:rPr>
        <w:t>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1994.</w:t>
      </w:r>
      <w:r>
        <w:rPr>
          <w:spacing w:val="6"/>
          <w:sz w:val="24"/>
        </w:rPr>
        <w:t xml:space="preserve"> </w:t>
      </w:r>
      <w:r>
        <w:rPr>
          <w:sz w:val="24"/>
        </w:rPr>
        <w:t>400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14:paraId="3264C9BD" w14:textId="68773F42" w:rsidR="005079D6" w:rsidRDefault="00F9244B">
      <w:pPr>
        <w:pStyle w:val="a5"/>
        <w:numPr>
          <w:ilvl w:val="0"/>
          <w:numId w:val="1"/>
        </w:numPr>
        <w:tabs>
          <w:tab w:val="left" w:pos="825"/>
        </w:tabs>
        <w:ind w:right="144" w:firstLine="341"/>
        <w:rPr>
          <w:sz w:val="24"/>
        </w:rPr>
      </w:pPr>
      <w:proofErr w:type="spellStart"/>
      <w:r>
        <w:rPr>
          <w:i/>
          <w:w w:val="95"/>
          <w:sz w:val="24"/>
        </w:rPr>
        <w:t>Шведене</w:t>
      </w:r>
      <w:proofErr w:type="spellEnd"/>
      <w:r>
        <w:rPr>
          <w:i/>
          <w:spacing w:val="54"/>
          <w:w w:val="95"/>
          <w:sz w:val="24"/>
        </w:rPr>
        <w:t xml:space="preserve"> </w:t>
      </w:r>
      <w:r>
        <w:rPr>
          <w:i/>
          <w:w w:val="95"/>
          <w:sz w:val="24"/>
        </w:rPr>
        <w:t>Н.  В</w:t>
      </w:r>
      <w:r>
        <w:rPr>
          <w:w w:val="95"/>
          <w:sz w:val="24"/>
        </w:rPr>
        <w:t>.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Ионоселективные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электроды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Соросовский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Образовательный</w:t>
      </w:r>
      <w:r w:rsidR="005D3DD4" w:rsidRPr="005D3DD4">
        <w:rPr>
          <w:w w:val="95"/>
          <w:sz w:val="24"/>
        </w:rPr>
        <w:t xml:space="preserve"> </w:t>
      </w:r>
      <w:r>
        <w:rPr>
          <w:w w:val="95"/>
          <w:sz w:val="24"/>
        </w:rPr>
        <w:t>Журнал.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1999,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5.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60―65.</w:t>
      </w:r>
    </w:p>
    <w:p w14:paraId="5F9C2895" w14:textId="12B297D3" w:rsidR="005079D6" w:rsidRDefault="00F9244B">
      <w:pPr>
        <w:pStyle w:val="a5"/>
        <w:numPr>
          <w:ilvl w:val="0"/>
          <w:numId w:val="1"/>
        </w:numPr>
        <w:tabs>
          <w:tab w:val="left" w:pos="823"/>
        </w:tabs>
        <w:spacing w:before="1"/>
        <w:ind w:left="822" w:hanging="381"/>
        <w:rPr>
          <w:sz w:val="24"/>
        </w:rPr>
      </w:pPr>
      <w:r>
        <w:rPr>
          <w:w w:val="95"/>
          <w:sz w:val="24"/>
        </w:rPr>
        <w:t>Энциклопедия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детей.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Том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17.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Химия.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М.:</w:t>
      </w:r>
      <w:r>
        <w:rPr>
          <w:spacing w:val="1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Аванта</w:t>
      </w:r>
      <w:proofErr w:type="spellEnd"/>
      <w:r w:rsidR="005D3DD4" w:rsidRPr="0086439C">
        <w:rPr>
          <w:w w:val="95"/>
          <w:sz w:val="24"/>
        </w:rPr>
        <w:t xml:space="preserve"> </w:t>
      </w:r>
      <w:r>
        <w:rPr>
          <w:w w:val="95"/>
          <w:sz w:val="24"/>
        </w:rPr>
        <w:t>+,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2000.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640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с.</w:t>
      </w:r>
    </w:p>
    <w:sectPr w:rsidR="005079D6">
      <w:pgSz w:w="11910" w:h="16840"/>
      <w:pgMar w:top="1040" w:right="12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E4477"/>
    <w:multiLevelType w:val="hybridMultilevel"/>
    <w:tmpl w:val="B4A246BE"/>
    <w:lvl w:ilvl="0" w:tplc="7D62AB1A">
      <w:numFmt w:val="bullet"/>
      <w:lvlText w:val="•"/>
      <w:lvlJc w:val="left"/>
      <w:pPr>
        <w:ind w:left="591" w:hanging="480"/>
      </w:pPr>
      <w:rPr>
        <w:rFonts w:ascii="Cambria" w:eastAsia="Cambria" w:hAnsi="Cambria" w:cs="Cambria" w:hint="default"/>
        <w:w w:val="80"/>
        <w:sz w:val="24"/>
        <w:szCs w:val="24"/>
        <w:lang w:val="ru-RU" w:eastAsia="en-US" w:bidi="ar-SA"/>
      </w:rPr>
    </w:lvl>
    <w:lvl w:ilvl="1" w:tplc="8132EB8C">
      <w:numFmt w:val="bullet"/>
      <w:lvlText w:val="•"/>
      <w:lvlJc w:val="left"/>
      <w:pPr>
        <w:ind w:left="112" w:hanging="480"/>
      </w:pPr>
      <w:rPr>
        <w:rFonts w:ascii="Cambria" w:eastAsia="Cambria" w:hAnsi="Cambria" w:cs="Cambria" w:hint="default"/>
        <w:w w:val="80"/>
        <w:sz w:val="24"/>
        <w:szCs w:val="24"/>
        <w:lang w:val="ru-RU" w:eastAsia="en-US" w:bidi="ar-SA"/>
      </w:rPr>
    </w:lvl>
    <w:lvl w:ilvl="2" w:tplc="056EB280">
      <w:numFmt w:val="bullet"/>
      <w:lvlText w:val="•"/>
      <w:lvlJc w:val="left"/>
      <w:pPr>
        <w:ind w:left="1592" w:hanging="480"/>
      </w:pPr>
      <w:rPr>
        <w:rFonts w:hint="default"/>
        <w:lang w:val="ru-RU" w:eastAsia="en-US" w:bidi="ar-SA"/>
      </w:rPr>
    </w:lvl>
    <w:lvl w:ilvl="3" w:tplc="768EAAC2">
      <w:numFmt w:val="bullet"/>
      <w:lvlText w:val="•"/>
      <w:lvlJc w:val="left"/>
      <w:pPr>
        <w:ind w:left="2584" w:hanging="480"/>
      </w:pPr>
      <w:rPr>
        <w:rFonts w:hint="default"/>
        <w:lang w:val="ru-RU" w:eastAsia="en-US" w:bidi="ar-SA"/>
      </w:rPr>
    </w:lvl>
    <w:lvl w:ilvl="4" w:tplc="7A382072">
      <w:numFmt w:val="bullet"/>
      <w:lvlText w:val="•"/>
      <w:lvlJc w:val="left"/>
      <w:pPr>
        <w:ind w:left="3576" w:hanging="480"/>
      </w:pPr>
      <w:rPr>
        <w:rFonts w:hint="default"/>
        <w:lang w:val="ru-RU" w:eastAsia="en-US" w:bidi="ar-SA"/>
      </w:rPr>
    </w:lvl>
    <w:lvl w:ilvl="5" w:tplc="0F92BFFC">
      <w:numFmt w:val="bullet"/>
      <w:lvlText w:val="•"/>
      <w:lvlJc w:val="left"/>
      <w:pPr>
        <w:ind w:left="4568" w:hanging="480"/>
      </w:pPr>
      <w:rPr>
        <w:rFonts w:hint="default"/>
        <w:lang w:val="ru-RU" w:eastAsia="en-US" w:bidi="ar-SA"/>
      </w:rPr>
    </w:lvl>
    <w:lvl w:ilvl="6" w:tplc="B76AD798">
      <w:numFmt w:val="bullet"/>
      <w:lvlText w:val="•"/>
      <w:lvlJc w:val="left"/>
      <w:pPr>
        <w:ind w:left="5561" w:hanging="480"/>
      </w:pPr>
      <w:rPr>
        <w:rFonts w:hint="default"/>
        <w:lang w:val="ru-RU" w:eastAsia="en-US" w:bidi="ar-SA"/>
      </w:rPr>
    </w:lvl>
    <w:lvl w:ilvl="7" w:tplc="89144DFC">
      <w:numFmt w:val="bullet"/>
      <w:lvlText w:val="•"/>
      <w:lvlJc w:val="left"/>
      <w:pPr>
        <w:ind w:left="6553" w:hanging="480"/>
      </w:pPr>
      <w:rPr>
        <w:rFonts w:hint="default"/>
        <w:lang w:val="ru-RU" w:eastAsia="en-US" w:bidi="ar-SA"/>
      </w:rPr>
    </w:lvl>
    <w:lvl w:ilvl="8" w:tplc="4E126356">
      <w:numFmt w:val="bullet"/>
      <w:lvlText w:val="•"/>
      <w:lvlJc w:val="left"/>
      <w:pPr>
        <w:ind w:left="7545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736201E"/>
    <w:multiLevelType w:val="hybridMultilevel"/>
    <w:tmpl w:val="93665B66"/>
    <w:lvl w:ilvl="0" w:tplc="D23849B6">
      <w:numFmt w:val="bullet"/>
      <w:lvlText w:val="•"/>
      <w:lvlJc w:val="left"/>
      <w:pPr>
        <w:ind w:left="112" w:hanging="281"/>
      </w:pPr>
      <w:rPr>
        <w:rFonts w:ascii="Cambria" w:eastAsia="Cambria" w:hAnsi="Cambria" w:cs="Cambria" w:hint="default"/>
        <w:w w:val="80"/>
        <w:sz w:val="24"/>
        <w:szCs w:val="24"/>
        <w:lang w:val="ru-RU" w:eastAsia="en-US" w:bidi="ar-SA"/>
      </w:rPr>
    </w:lvl>
    <w:lvl w:ilvl="1" w:tplc="1B32B736">
      <w:numFmt w:val="bullet"/>
      <w:lvlText w:val="•"/>
      <w:lvlJc w:val="left"/>
      <w:pPr>
        <w:ind w:left="1154" w:hanging="281"/>
      </w:pPr>
      <w:rPr>
        <w:rFonts w:hint="default"/>
        <w:lang w:val="ru-RU" w:eastAsia="en-US" w:bidi="ar-SA"/>
      </w:rPr>
    </w:lvl>
    <w:lvl w:ilvl="2" w:tplc="1FC885D0">
      <w:numFmt w:val="bullet"/>
      <w:lvlText w:val="•"/>
      <w:lvlJc w:val="left"/>
      <w:pPr>
        <w:ind w:left="2189" w:hanging="281"/>
      </w:pPr>
      <w:rPr>
        <w:rFonts w:hint="default"/>
        <w:lang w:val="ru-RU" w:eastAsia="en-US" w:bidi="ar-SA"/>
      </w:rPr>
    </w:lvl>
    <w:lvl w:ilvl="3" w:tplc="02D29C88">
      <w:numFmt w:val="bullet"/>
      <w:lvlText w:val="•"/>
      <w:lvlJc w:val="left"/>
      <w:pPr>
        <w:ind w:left="3223" w:hanging="281"/>
      </w:pPr>
      <w:rPr>
        <w:rFonts w:hint="default"/>
        <w:lang w:val="ru-RU" w:eastAsia="en-US" w:bidi="ar-SA"/>
      </w:rPr>
    </w:lvl>
    <w:lvl w:ilvl="4" w:tplc="84F07588">
      <w:numFmt w:val="bullet"/>
      <w:lvlText w:val="•"/>
      <w:lvlJc w:val="left"/>
      <w:pPr>
        <w:ind w:left="4258" w:hanging="281"/>
      </w:pPr>
      <w:rPr>
        <w:rFonts w:hint="default"/>
        <w:lang w:val="ru-RU" w:eastAsia="en-US" w:bidi="ar-SA"/>
      </w:rPr>
    </w:lvl>
    <w:lvl w:ilvl="5" w:tplc="85F693E2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E2E654C6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B6C427C6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5E22AFEC">
      <w:numFmt w:val="bullet"/>
      <w:lvlText w:val="•"/>
      <w:lvlJc w:val="left"/>
      <w:pPr>
        <w:ind w:left="839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DDF2C94"/>
    <w:multiLevelType w:val="hybridMultilevel"/>
    <w:tmpl w:val="ECA416AA"/>
    <w:lvl w:ilvl="0" w:tplc="FF60B940">
      <w:start w:val="1"/>
      <w:numFmt w:val="decimal"/>
      <w:lvlText w:val="%1)"/>
      <w:lvlJc w:val="left"/>
      <w:pPr>
        <w:ind w:left="1334" w:hanging="286"/>
        <w:jc w:val="left"/>
      </w:pPr>
      <w:rPr>
        <w:rFonts w:ascii="Cambria" w:eastAsia="Cambria" w:hAnsi="Cambria" w:cs="Cambria" w:hint="default"/>
        <w:spacing w:val="0"/>
        <w:w w:val="88"/>
        <w:sz w:val="24"/>
        <w:szCs w:val="24"/>
        <w:lang w:val="ru-RU" w:eastAsia="en-US" w:bidi="ar-SA"/>
      </w:rPr>
    </w:lvl>
    <w:lvl w:ilvl="1" w:tplc="3CA029B0">
      <w:numFmt w:val="bullet"/>
      <w:lvlText w:val="•"/>
      <w:lvlJc w:val="left"/>
      <w:pPr>
        <w:ind w:left="2252" w:hanging="286"/>
      </w:pPr>
      <w:rPr>
        <w:rFonts w:hint="default"/>
        <w:lang w:val="ru-RU" w:eastAsia="en-US" w:bidi="ar-SA"/>
      </w:rPr>
    </w:lvl>
    <w:lvl w:ilvl="2" w:tplc="BF6412BE">
      <w:numFmt w:val="bullet"/>
      <w:lvlText w:val="•"/>
      <w:lvlJc w:val="left"/>
      <w:pPr>
        <w:ind w:left="3165" w:hanging="286"/>
      </w:pPr>
      <w:rPr>
        <w:rFonts w:hint="default"/>
        <w:lang w:val="ru-RU" w:eastAsia="en-US" w:bidi="ar-SA"/>
      </w:rPr>
    </w:lvl>
    <w:lvl w:ilvl="3" w:tplc="50F8BBE0">
      <w:numFmt w:val="bullet"/>
      <w:lvlText w:val="•"/>
      <w:lvlJc w:val="left"/>
      <w:pPr>
        <w:ind w:left="4077" w:hanging="286"/>
      </w:pPr>
      <w:rPr>
        <w:rFonts w:hint="default"/>
        <w:lang w:val="ru-RU" w:eastAsia="en-US" w:bidi="ar-SA"/>
      </w:rPr>
    </w:lvl>
    <w:lvl w:ilvl="4" w:tplc="1070F4F2">
      <w:numFmt w:val="bullet"/>
      <w:lvlText w:val="•"/>
      <w:lvlJc w:val="left"/>
      <w:pPr>
        <w:ind w:left="4990" w:hanging="286"/>
      </w:pPr>
      <w:rPr>
        <w:rFonts w:hint="default"/>
        <w:lang w:val="ru-RU" w:eastAsia="en-US" w:bidi="ar-SA"/>
      </w:rPr>
    </w:lvl>
    <w:lvl w:ilvl="5" w:tplc="9E00037C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0AFA7CD2">
      <w:numFmt w:val="bullet"/>
      <w:lvlText w:val="•"/>
      <w:lvlJc w:val="left"/>
      <w:pPr>
        <w:ind w:left="6815" w:hanging="286"/>
      </w:pPr>
      <w:rPr>
        <w:rFonts w:hint="default"/>
        <w:lang w:val="ru-RU" w:eastAsia="en-US" w:bidi="ar-SA"/>
      </w:rPr>
    </w:lvl>
    <w:lvl w:ilvl="7" w:tplc="12E896B6">
      <w:numFmt w:val="bullet"/>
      <w:lvlText w:val="•"/>
      <w:lvlJc w:val="left"/>
      <w:pPr>
        <w:ind w:left="7728" w:hanging="286"/>
      </w:pPr>
      <w:rPr>
        <w:rFonts w:hint="default"/>
        <w:lang w:val="ru-RU" w:eastAsia="en-US" w:bidi="ar-SA"/>
      </w:rPr>
    </w:lvl>
    <w:lvl w:ilvl="8" w:tplc="5F0601E0">
      <w:numFmt w:val="bullet"/>
      <w:lvlText w:val="•"/>
      <w:lvlJc w:val="left"/>
      <w:pPr>
        <w:ind w:left="8641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AD84B71"/>
    <w:multiLevelType w:val="hybridMultilevel"/>
    <w:tmpl w:val="067E8FE6"/>
    <w:lvl w:ilvl="0" w:tplc="DAC0975C">
      <w:numFmt w:val="bullet"/>
      <w:lvlText w:val="•"/>
      <w:lvlJc w:val="left"/>
      <w:pPr>
        <w:ind w:left="112" w:hanging="142"/>
      </w:pPr>
      <w:rPr>
        <w:rFonts w:ascii="Cambria" w:eastAsia="Cambria" w:hAnsi="Cambria" w:cs="Cambria" w:hint="default"/>
        <w:w w:val="80"/>
        <w:sz w:val="24"/>
        <w:szCs w:val="24"/>
        <w:lang w:val="ru-RU" w:eastAsia="en-US" w:bidi="ar-SA"/>
      </w:rPr>
    </w:lvl>
    <w:lvl w:ilvl="1" w:tplc="1A0CB700">
      <w:numFmt w:val="bullet"/>
      <w:lvlText w:val="•"/>
      <w:lvlJc w:val="left"/>
      <w:pPr>
        <w:ind w:left="112" w:hanging="286"/>
      </w:pPr>
      <w:rPr>
        <w:rFonts w:ascii="Cambria" w:eastAsia="Cambria" w:hAnsi="Cambria" w:cs="Cambria" w:hint="default"/>
        <w:w w:val="80"/>
        <w:sz w:val="24"/>
        <w:szCs w:val="24"/>
        <w:lang w:val="ru-RU" w:eastAsia="en-US" w:bidi="ar-SA"/>
      </w:rPr>
    </w:lvl>
    <w:lvl w:ilvl="2" w:tplc="EE525A46">
      <w:start w:val="1"/>
      <w:numFmt w:val="decimal"/>
      <w:lvlText w:val="%3."/>
      <w:lvlJc w:val="left"/>
      <w:pPr>
        <w:ind w:left="112" w:hanging="286"/>
        <w:jc w:val="right"/>
      </w:pPr>
      <w:rPr>
        <w:rFonts w:hint="default"/>
        <w:spacing w:val="-7"/>
        <w:w w:val="91"/>
        <w:lang w:val="ru-RU" w:eastAsia="en-US" w:bidi="ar-SA"/>
      </w:rPr>
    </w:lvl>
    <w:lvl w:ilvl="3" w:tplc="AED21FEA">
      <w:start w:val="1"/>
      <w:numFmt w:val="decimal"/>
      <w:lvlText w:val="%4."/>
      <w:lvlJc w:val="left"/>
      <w:pPr>
        <w:ind w:left="1295" w:hanging="248"/>
        <w:jc w:val="left"/>
      </w:pPr>
      <w:rPr>
        <w:rFonts w:ascii="Cambria" w:eastAsia="Cambria" w:hAnsi="Cambria" w:cs="Cambria" w:hint="default"/>
        <w:spacing w:val="-7"/>
        <w:w w:val="91"/>
        <w:sz w:val="24"/>
        <w:szCs w:val="24"/>
        <w:lang w:val="ru-RU" w:eastAsia="en-US" w:bidi="ar-SA"/>
      </w:rPr>
    </w:lvl>
    <w:lvl w:ilvl="4" w:tplc="C0B46E2C">
      <w:numFmt w:val="bullet"/>
      <w:lvlText w:val="•"/>
      <w:lvlJc w:val="left"/>
      <w:pPr>
        <w:ind w:left="4355" w:hanging="248"/>
      </w:pPr>
      <w:rPr>
        <w:rFonts w:hint="default"/>
        <w:lang w:val="ru-RU" w:eastAsia="en-US" w:bidi="ar-SA"/>
      </w:rPr>
    </w:lvl>
    <w:lvl w:ilvl="5" w:tplc="2494B57A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  <w:lvl w:ilvl="6" w:tplc="88F80C08">
      <w:numFmt w:val="bullet"/>
      <w:lvlText w:val="•"/>
      <w:lvlJc w:val="left"/>
      <w:pPr>
        <w:ind w:left="6392" w:hanging="248"/>
      </w:pPr>
      <w:rPr>
        <w:rFonts w:hint="default"/>
        <w:lang w:val="ru-RU" w:eastAsia="en-US" w:bidi="ar-SA"/>
      </w:rPr>
    </w:lvl>
    <w:lvl w:ilvl="7" w:tplc="03AE744E">
      <w:numFmt w:val="bullet"/>
      <w:lvlText w:val="•"/>
      <w:lvlJc w:val="left"/>
      <w:pPr>
        <w:ind w:left="7410" w:hanging="248"/>
      </w:pPr>
      <w:rPr>
        <w:rFonts w:hint="default"/>
        <w:lang w:val="ru-RU" w:eastAsia="en-US" w:bidi="ar-SA"/>
      </w:rPr>
    </w:lvl>
    <w:lvl w:ilvl="8" w:tplc="68B0C16E">
      <w:numFmt w:val="bullet"/>
      <w:lvlText w:val="•"/>
      <w:lvlJc w:val="left"/>
      <w:pPr>
        <w:ind w:left="8429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2EB0432F"/>
    <w:multiLevelType w:val="hybridMultilevel"/>
    <w:tmpl w:val="2F1EDE4A"/>
    <w:lvl w:ilvl="0" w:tplc="7390DABA">
      <w:start w:val="1"/>
      <w:numFmt w:val="decimal"/>
      <w:lvlText w:val="%1."/>
      <w:lvlJc w:val="left"/>
      <w:pPr>
        <w:ind w:left="101" w:hanging="286"/>
        <w:jc w:val="left"/>
      </w:pPr>
      <w:rPr>
        <w:rFonts w:ascii="Cambria" w:eastAsia="Cambria" w:hAnsi="Cambria" w:cs="Cambria" w:hint="default"/>
        <w:spacing w:val="-7"/>
        <w:w w:val="91"/>
        <w:sz w:val="24"/>
        <w:szCs w:val="24"/>
        <w:lang w:val="ru-RU" w:eastAsia="en-US" w:bidi="ar-SA"/>
      </w:rPr>
    </w:lvl>
    <w:lvl w:ilvl="1" w:tplc="C6E24FC4">
      <w:numFmt w:val="bullet"/>
      <w:lvlText w:val="•"/>
      <w:lvlJc w:val="left"/>
      <w:pPr>
        <w:ind w:left="1054" w:hanging="286"/>
      </w:pPr>
      <w:rPr>
        <w:rFonts w:hint="default"/>
        <w:lang w:val="ru-RU" w:eastAsia="en-US" w:bidi="ar-SA"/>
      </w:rPr>
    </w:lvl>
    <w:lvl w:ilvl="2" w:tplc="9D987A5C">
      <w:numFmt w:val="bullet"/>
      <w:lvlText w:val="•"/>
      <w:lvlJc w:val="left"/>
      <w:pPr>
        <w:ind w:left="2009" w:hanging="286"/>
      </w:pPr>
      <w:rPr>
        <w:rFonts w:hint="default"/>
        <w:lang w:val="ru-RU" w:eastAsia="en-US" w:bidi="ar-SA"/>
      </w:rPr>
    </w:lvl>
    <w:lvl w:ilvl="3" w:tplc="BFBAD2D4">
      <w:numFmt w:val="bullet"/>
      <w:lvlText w:val="•"/>
      <w:lvlJc w:val="left"/>
      <w:pPr>
        <w:ind w:left="2963" w:hanging="286"/>
      </w:pPr>
      <w:rPr>
        <w:rFonts w:hint="default"/>
        <w:lang w:val="ru-RU" w:eastAsia="en-US" w:bidi="ar-SA"/>
      </w:rPr>
    </w:lvl>
    <w:lvl w:ilvl="4" w:tplc="BD8AD3A6">
      <w:numFmt w:val="bullet"/>
      <w:lvlText w:val="•"/>
      <w:lvlJc w:val="left"/>
      <w:pPr>
        <w:ind w:left="3918" w:hanging="286"/>
      </w:pPr>
      <w:rPr>
        <w:rFonts w:hint="default"/>
        <w:lang w:val="ru-RU" w:eastAsia="en-US" w:bidi="ar-SA"/>
      </w:rPr>
    </w:lvl>
    <w:lvl w:ilvl="5" w:tplc="168C78BE">
      <w:numFmt w:val="bullet"/>
      <w:lvlText w:val="•"/>
      <w:lvlJc w:val="left"/>
      <w:pPr>
        <w:ind w:left="4873" w:hanging="286"/>
      </w:pPr>
      <w:rPr>
        <w:rFonts w:hint="default"/>
        <w:lang w:val="ru-RU" w:eastAsia="en-US" w:bidi="ar-SA"/>
      </w:rPr>
    </w:lvl>
    <w:lvl w:ilvl="6" w:tplc="7E7A6FFC">
      <w:numFmt w:val="bullet"/>
      <w:lvlText w:val="•"/>
      <w:lvlJc w:val="left"/>
      <w:pPr>
        <w:ind w:left="5827" w:hanging="286"/>
      </w:pPr>
      <w:rPr>
        <w:rFonts w:hint="default"/>
        <w:lang w:val="ru-RU" w:eastAsia="en-US" w:bidi="ar-SA"/>
      </w:rPr>
    </w:lvl>
    <w:lvl w:ilvl="7" w:tplc="9F9467E0">
      <w:numFmt w:val="bullet"/>
      <w:lvlText w:val="•"/>
      <w:lvlJc w:val="left"/>
      <w:pPr>
        <w:ind w:left="6782" w:hanging="286"/>
      </w:pPr>
      <w:rPr>
        <w:rFonts w:hint="default"/>
        <w:lang w:val="ru-RU" w:eastAsia="en-US" w:bidi="ar-SA"/>
      </w:rPr>
    </w:lvl>
    <w:lvl w:ilvl="8" w:tplc="5F5EFCF6">
      <w:numFmt w:val="bullet"/>
      <w:lvlText w:val="•"/>
      <w:lvlJc w:val="left"/>
      <w:pPr>
        <w:ind w:left="773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5FA7484C"/>
    <w:multiLevelType w:val="hybridMultilevel"/>
    <w:tmpl w:val="9F249A28"/>
    <w:lvl w:ilvl="0" w:tplc="9328DB56">
      <w:start w:val="1"/>
      <w:numFmt w:val="decimal"/>
      <w:lvlText w:val="%1)"/>
      <w:lvlJc w:val="left"/>
      <w:pPr>
        <w:ind w:left="1334" w:hanging="286"/>
        <w:jc w:val="left"/>
      </w:pPr>
      <w:rPr>
        <w:rFonts w:ascii="Cambria" w:eastAsia="Cambria" w:hAnsi="Cambria" w:cs="Cambria" w:hint="default"/>
        <w:spacing w:val="0"/>
        <w:w w:val="88"/>
        <w:sz w:val="24"/>
        <w:szCs w:val="24"/>
        <w:lang w:val="ru-RU" w:eastAsia="en-US" w:bidi="ar-SA"/>
      </w:rPr>
    </w:lvl>
    <w:lvl w:ilvl="1" w:tplc="254C509C">
      <w:numFmt w:val="bullet"/>
      <w:lvlText w:val="•"/>
      <w:lvlJc w:val="left"/>
      <w:pPr>
        <w:ind w:left="2252" w:hanging="286"/>
      </w:pPr>
      <w:rPr>
        <w:rFonts w:hint="default"/>
        <w:lang w:val="ru-RU" w:eastAsia="en-US" w:bidi="ar-SA"/>
      </w:rPr>
    </w:lvl>
    <w:lvl w:ilvl="2" w:tplc="CAF4678E">
      <w:numFmt w:val="bullet"/>
      <w:lvlText w:val="•"/>
      <w:lvlJc w:val="left"/>
      <w:pPr>
        <w:ind w:left="3165" w:hanging="286"/>
      </w:pPr>
      <w:rPr>
        <w:rFonts w:hint="default"/>
        <w:lang w:val="ru-RU" w:eastAsia="en-US" w:bidi="ar-SA"/>
      </w:rPr>
    </w:lvl>
    <w:lvl w:ilvl="3" w:tplc="47DAE382">
      <w:numFmt w:val="bullet"/>
      <w:lvlText w:val="•"/>
      <w:lvlJc w:val="left"/>
      <w:pPr>
        <w:ind w:left="4077" w:hanging="286"/>
      </w:pPr>
      <w:rPr>
        <w:rFonts w:hint="default"/>
        <w:lang w:val="ru-RU" w:eastAsia="en-US" w:bidi="ar-SA"/>
      </w:rPr>
    </w:lvl>
    <w:lvl w:ilvl="4" w:tplc="6D220A72">
      <w:numFmt w:val="bullet"/>
      <w:lvlText w:val="•"/>
      <w:lvlJc w:val="left"/>
      <w:pPr>
        <w:ind w:left="4990" w:hanging="286"/>
      </w:pPr>
      <w:rPr>
        <w:rFonts w:hint="default"/>
        <w:lang w:val="ru-RU" w:eastAsia="en-US" w:bidi="ar-SA"/>
      </w:rPr>
    </w:lvl>
    <w:lvl w:ilvl="5" w:tplc="1C5AF7D0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A94A037C">
      <w:numFmt w:val="bullet"/>
      <w:lvlText w:val="•"/>
      <w:lvlJc w:val="left"/>
      <w:pPr>
        <w:ind w:left="6815" w:hanging="286"/>
      </w:pPr>
      <w:rPr>
        <w:rFonts w:hint="default"/>
        <w:lang w:val="ru-RU" w:eastAsia="en-US" w:bidi="ar-SA"/>
      </w:rPr>
    </w:lvl>
    <w:lvl w:ilvl="7" w:tplc="1AD25A4C">
      <w:numFmt w:val="bullet"/>
      <w:lvlText w:val="•"/>
      <w:lvlJc w:val="left"/>
      <w:pPr>
        <w:ind w:left="7728" w:hanging="286"/>
      </w:pPr>
      <w:rPr>
        <w:rFonts w:hint="default"/>
        <w:lang w:val="ru-RU" w:eastAsia="en-US" w:bidi="ar-SA"/>
      </w:rPr>
    </w:lvl>
    <w:lvl w:ilvl="8" w:tplc="77104254">
      <w:numFmt w:val="bullet"/>
      <w:lvlText w:val="•"/>
      <w:lvlJc w:val="left"/>
      <w:pPr>
        <w:ind w:left="864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75297C4E"/>
    <w:multiLevelType w:val="hybridMultilevel"/>
    <w:tmpl w:val="24A40C98"/>
    <w:lvl w:ilvl="0" w:tplc="7D1ABAB4">
      <w:start w:val="1"/>
      <w:numFmt w:val="decimal"/>
      <w:lvlText w:val="%1."/>
      <w:lvlJc w:val="left"/>
      <w:pPr>
        <w:ind w:left="112" w:hanging="286"/>
        <w:jc w:val="left"/>
      </w:pPr>
      <w:rPr>
        <w:rFonts w:ascii="Cambria" w:eastAsia="Cambria" w:hAnsi="Cambria" w:cs="Cambria" w:hint="default"/>
        <w:spacing w:val="-7"/>
        <w:w w:val="91"/>
        <w:sz w:val="24"/>
        <w:szCs w:val="24"/>
        <w:lang w:val="ru-RU" w:eastAsia="en-US" w:bidi="ar-SA"/>
      </w:rPr>
    </w:lvl>
    <w:lvl w:ilvl="1" w:tplc="31921D10">
      <w:numFmt w:val="bullet"/>
      <w:lvlText w:val="•"/>
      <w:lvlJc w:val="left"/>
      <w:pPr>
        <w:ind w:left="1154" w:hanging="286"/>
      </w:pPr>
      <w:rPr>
        <w:rFonts w:hint="default"/>
        <w:lang w:val="ru-RU" w:eastAsia="en-US" w:bidi="ar-SA"/>
      </w:rPr>
    </w:lvl>
    <w:lvl w:ilvl="2" w:tplc="77A6A99C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45AA1DF4">
      <w:numFmt w:val="bullet"/>
      <w:lvlText w:val="•"/>
      <w:lvlJc w:val="left"/>
      <w:pPr>
        <w:ind w:left="3223" w:hanging="286"/>
      </w:pPr>
      <w:rPr>
        <w:rFonts w:hint="default"/>
        <w:lang w:val="ru-RU" w:eastAsia="en-US" w:bidi="ar-SA"/>
      </w:rPr>
    </w:lvl>
    <w:lvl w:ilvl="4" w:tplc="70B8E52A">
      <w:numFmt w:val="bullet"/>
      <w:lvlText w:val="•"/>
      <w:lvlJc w:val="left"/>
      <w:pPr>
        <w:ind w:left="4258" w:hanging="286"/>
      </w:pPr>
      <w:rPr>
        <w:rFonts w:hint="default"/>
        <w:lang w:val="ru-RU" w:eastAsia="en-US" w:bidi="ar-SA"/>
      </w:rPr>
    </w:lvl>
    <w:lvl w:ilvl="5" w:tplc="425C50B2">
      <w:numFmt w:val="bullet"/>
      <w:lvlText w:val="•"/>
      <w:lvlJc w:val="left"/>
      <w:pPr>
        <w:ind w:left="5293" w:hanging="286"/>
      </w:pPr>
      <w:rPr>
        <w:rFonts w:hint="default"/>
        <w:lang w:val="ru-RU" w:eastAsia="en-US" w:bidi="ar-SA"/>
      </w:rPr>
    </w:lvl>
    <w:lvl w:ilvl="6" w:tplc="3E0A4FF8">
      <w:numFmt w:val="bullet"/>
      <w:lvlText w:val="•"/>
      <w:lvlJc w:val="left"/>
      <w:pPr>
        <w:ind w:left="6327" w:hanging="286"/>
      </w:pPr>
      <w:rPr>
        <w:rFonts w:hint="default"/>
        <w:lang w:val="ru-RU" w:eastAsia="en-US" w:bidi="ar-SA"/>
      </w:rPr>
    </w:lvl>
    <w:lvl w:ilvl="7" w:tplc="51EE7D68">
      <w:numFmt w:val="bullet"/>
      <w:lvlText w:val="•"/>
      <w:lvlJc w:val="left"/>
      <w:pPr>
        <w:ind w:left="7362" w:hanging="286"/>
      </w:pPr>
      <w:rPr>
        <w:rFonts w:hint="default"/>
        <w:lang w:val="ru-RU" w:eastAsia="en-US" w:bidi="ar-SA"/>
      </w:rPr>
    </w:lvl>
    <w:lvl w:ilvl="8" w:tplc="8E920186">
      <w:numFmt w:val="bullet"/>
      <w:lvlText w:val="•"/>
      <w:lvlJc w:val="left"/>
      <w:pPr>
        <w:ind w:left="8397" w:hanging="286"/>
      </w:pPr>
      <w:rPr>
        <w:rFonts w:hint="default"/>
        <w:lang w:val="ru-RU" w:eastAsia="en-US" w:bidi="ar-SA"/>
      </w:rPr>
    </w:lvl>
  </w:abstractNum>
  <w:num w:numId="1" w16cid:durableId="1392003852">
    <w:abstractNumId w:val="4"/>
  </w:num>
  <w:num w:numId="2" w16cid:durableId="1545554331">
    <w:abstractNumId w:val="0"/>
  </w:num>
  <w:num w:numId="3" w16cid:durableId="1997028904">
    <w:abstractNumId w:val="1"/>
  </w:num>
  <w:num w:numId="4" w16cid:durableId="547568574">
    <w:abstractNumId w:val="5"/>
  </w:num>
  <w:num w:numId="5" w16cid:durableId="856893368">
    <w:abstractNumId w:val="2"/>
  </w:num>
  <w:num w:numId="6" w16cid:durableId="488594850">
    <w:abstractNumId w:val="6"/>
  </w:num>
  <w:num w:numId="7" w16cid:durableId="1828745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9D6"/>
    <w:rsid w:val="005079D6"/>
    <w:rsid w:val="005D3DD4"/>
    <w:rsid w:val="0076765A"/>
    <w:rsid w:val="0086439C"/>
    <w:rsid w:val="00897FF4"/>
    <w:rsid w:val="008C22F5"/>
    <w:rsid w:val="00916133"/>
    <w:rsid w:val="009F064D"/>
    <w:rsid w:val="00A2737F"/>
    <w:rsid w:val="00CB30FA"/>
    <w:rsid w:val="00F10207"/>
    <w:rsid w:val="00F9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5B0F"/>
  <w15:docId w15:val="{374F6B56-FBF3-4452-8EBE-863D5008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4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7F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8" w:lineRule="exact"/>
      <w:ind w:left="282" w:right="32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" w:firstLine="93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897F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" TargetMode="External"/><Relationship Id="rId12" Type="http://schemas.openxmlformats.org/officeDocument/2006/relationships/hyperlink" Target="http://www.consultant.ru/document/cons_doc_LAW_3746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" TargetMode="External"/><Relationship Id="rId11" Type="http://schemas.openxmlformats.org/officeDocument/2006/relationships/hyperlink" Target="https://fgos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21</Pages>
  <Words>7842</Words>
  <Characters>44701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2024-09-17T09:40:00Z</cp:lastPrinted>
  <dcterms:created xsi:type="dcterms:W3CDTF">2024-09-17T08:49:00Z</dcterms:created>
  <dcterms:modified xsi:type="dcterms:W3CDTF">2024-09-17T10:44:00Z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2024-09-17T00:00:00Z</vt:filetime>
  </property>
</Properties>
</file>